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3402" w:type="dxa"/>
        <w:tblInd w:w="5659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E44E07" w:rsidRPr="000E196A" w14:paraId="1B432CB7" w14:textId="77777777" w:rsidTr="00E44E07">
        <w:trPr>
          <w:trHeight w:val="693"/>
        </w:trPr>
        <w:tc>
          <w:tcPr>
            <w:tcW w:w="1276" w:type="dxa"/>
          </w:tcPr>
          <w:p w14:paraId="14A55F5E" w14:textId="77777777" w:rsidR="00E44E07" w:rsidRPr="000E196A" w:rsidRDefault="00E44E07" w:rsidP="00E44E0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整理番号</w:t>
            </w:r>
          </w:p>
        </w:tc>
        <w:tc>
          <w:tcPr>
            <w:tcW w:w="2126" w:type="dxa"/>
          </w:tcPr>
          <w:p w14:paraId="274849C7" w14:textId="77777777" w:rsidR="00E44E07" w:rsidRPr="000E196A" w:rsidRDefault="00E44E07" w:rsidP="00E44E07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B171EA6" w14:textId="77777777" w:rsidR="00E44E07" w:rsidRPr="000E196A" w:rsidRDefault="00E44E07" w:rsidP="00E44E07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page" w:tblpX="3271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80"/>
        <w:gridCol w:w="1179"/>
        <w:gridCol w:w="1297"/>
        <w:gridCol w:w="1986"/>
      </w:tblGrid>
      <w:tr w:rsidR="00E44E07" w:rsidRPr="000E196A" w14:paraId="16418779" w14:textId="77777777" w:rsidTr="00E44E07">
        <w:trPr>
          <w:trHeight w:val="167"/>
        </w:trPr>
        <w:tc>
          <w:tcPr>
            <w:tcW w:w="1120" w:type="dxa"/>
          </w:tcPr>
          <w:p w14:paraId="40FFD305" w14:textId="77777777"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所長</w:t>
            </w:r>
          </w:p>
        </w:tc>
        <w:tc>
          <w:tcPr>
            <w:tcW w:w="1180" w:type="dxa"/>
          </w:tcPr>
          <w:p w14:paraId="314F4574" w14:textId="77777777"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補佐</w:t>
            </w:r>
          </w:p>
        </w:tc>
        <w:tc>
          <w:tcPr>
            <w:tcW w:w="1179" w:type="dxa"/>
          </w:tcPr>
          <w:p w14:paraId="4928366D" w14:textId="77777777"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主幹</w:t>
            </w:r>
          </w:p>
        </w:tc>
        <w:tc>
          <w:tcPr>
            <w:tcW w:w="1297" w:type="dxa"/>
          </w:tcPr>
          <w:p w14:paraId="26BCD1C9" w14:textId="77777777"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主査</w:t>
            </w:r>
          </w:p>
        </w:tc>
        <w:tc>
          <w:tcPr>
            <w:tcW w:w="1986" w:type="dxa"/>
          </w:tcPr>
          <w:p w14:paraId="34C8CBDC" w14:textId="77777777" w:rsidR="00E44E07" w:rsidRPr="000E196A" w:rsidRDefault="00E44E07" w:rsidP="00E44E07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班</w:t>
            </w:r>
          </w:p>
        </w:tc>
      </w:tr>
      <w:tr w:rsidR="00E44E07" w:rsidRPr="000E196A" w14:paraId="30864F4F" w14:textId="77777777" w:rsidTr="00E44E07">
        <w:trPr>
          <w:trHeight w:val="789"/>
        </w:trPr>
        <w:tc>
          <w:tcPr>
            <w:tcW w:w="1120" w:type="dxa"/>
          </w:tcPr>
          <w:p w14:paraId="6AF6EA8C" w14:textId="77777777"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D90E28A" w14:textId="77777777"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A4F8E57" w14:textId="77777777"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39148103" w14:textId="77777777"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2A62F06" w14:textId="77777777"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C66D857" w14:textId="77777777" w:rsidR="00E44E07" w:rsidRPr="000E196A" w:rsidRDefault="00E44E07" w:rsidP="00E44E07">
            <w:pPr>
              <w:spacing w:line="276" w:lineRule="auto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2B9D4B0A" w14:textId="77777777" w:rsidR="00E44E07" w:rsidRPr="000E196A" w:rsidRDefault="00E44E07" w:rsidP="00E44E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548118" w14:textId="77777777" w:rsidR="00E44E07" w:rsidRPr="000E196A" w:rsidRDefault="00E44E07" w:rsidP="00E44E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E953FA" w14:textId="77777777" w:rsidR="00E44E07" w:rsidRPr="000E196A" w:rsidRDefault="00E44E07" w:rsidP="00E44E07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72478AFD" w14:textId="77777777" w:rsidR="00E44E07" w:rsidRPr="000E196A" w:rsidRDefault="00E44E07" w:rsidP="00E44E07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3DABFEB3" w14:textId="77777777" w:rsidR="004D1F6F" w:rsidRPr="000E196A" w:rsidRDefault="00526BF9" w:rsidP="00526B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196A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A56FD5C" w14:textId="77777777" w:rsidR="00526BF9" w:rsidRPr="000E196A" w:rsidRDefault="00526BF9" w:rsidP="00E44E0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E196A">
        <w:rPr>
          <w:rFonts w:ascii="ＭＳ ゴシック" w:eastAsia="ＭＳ ゴシック" w:hAnsi="ＭＳ ゴシック" w:hint="eastAsia"/>
          <w:sz w:val="40"/>
          <w:szCs w:val="40"/>
        </w:rPr>
        <w:t>団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体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利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用</w:t>
      </w:r>
      <w:r w:rsidR="00E44E07" w:rsidRPr="000E196A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0E196A">
        <w:rPr>
          <w:rFonts w:ascii="ＭＳ ゴシック" w:eastAsia="ＭＳ ゴシック" w:hAnsi="ＭＳ ゴシック" w:hint="eastAsia"/>
          <w:sz w:val="40"/>
          <w:szCs w:val="4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6941"/>
      </w:tblGrid>
      <w:tr w:rsidR="00E44E07" w:rsidRPr="000E196A" w14:paraId="53066B6E" w14:textId="77777777" w:rsidTr="00587A15">
        <w:trPr>
          <w:cantSplit/>
          <w:trHeight w:val="679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46426E37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団体名</w:t>
            </w:r>
          </w:p>
          <w:p w14:paraId="7D8B0BDE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6941" w:type="dxa"/>
            <w:tcBorders>
              <w:bottom w:val="single" w:sz="4" w:space="0" w:color="auto"/>
            </w:tcBorders>
          </w:tcPr>
          <w:p w14:paraId="5A534652" w14:textId="77777777" w:rsidR="00E44E07" w:rsidRPr="000E196A" w:rsidRDefault="00E44E07" w:rsidP="00587A15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BDAF99" w14:textId="77777777" w:rsidR="00E44E07" w:rsidRPr="000E196A" w:rsidRDefault="00E44E07" w:rsidP="00587A15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44E07" w:rsidRPr="000E196A" w14:paraId="6FA07DBC" w14:textId="77777777" w:rsidTr="00587A15">
        <w:trPr>
          <w:cantSplit/>
          <w:trHeight w:val="605"/>
        </w:trPr>
        <w:tc>
          <w:tcPr>
            <w:tcW w:w="2020" w:type="dxa"/>
            <w:tcBorders>
              <w:top w:val="single" w:sz="4" w:space="0" w:color="auto"/>
            </w:tcBorders>
            <w:vAlign w:val="center"/>
          </w:tcPr>
          <w:p w14:paraId="3854358D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41" w:type="dxa"/>
            <w:tcBorders>
              <w:top w:val="single" w:sz="4" w:space="0" w:color="auto"/>
            </w:tcBorders>
          </w:tcPr>
          <w:p w14:paraId="11972CDB" w14:textId="77777777" w:rsidR="00E44E07" w:rsidRPr="000E196A" w:rsidRDefault="00E44E07" w:rsidP="00587A15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E44E07" w:rsidRPr="000E196A" w14:paraId="1E71BFAC" w14:textId="77777777" w:rsidTr="00587A15">
        <w:trPr>
          <w:cantSplit/>
          <w:trHeight w:val="557"/>
        </w:trPr>
        <w:tc>
          <w:tcPr>
            <w:tcW w:w="2020" w:type="dxa"/>
            <w:vAlign w:val="center"/>
          </w:tcPr>
          <w:p w14:paraId="7B048DA1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941" w:type="dxa"/>
            <w:vAlign w:val="bottom"/>
          </w:tcPr>
          <w:p w14:paraId="78BA4EE6" w14:textId="77777777" w:rsidR="00E44E07" w:rsidRPr="000E196A" w:rsidRDefault="00E44E07" w:rsidP="00587A15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 当 者：　　　　　　　　電話番号：</w:t>
            </w:r>
          </w:p>
        </w:tc>
      </w:tr>
      <w:tr w:rsidR="00E44E07" w:rsidRPr="00486E84" w14:paraId="33747EEA" w14:textId="77777777" w:rsidTr="00587A15">
        <w:trPr>
          <w:cantSplit/>
          <w:trHeight w:val="565"/>
        </w:trPr>
        <w:tc>
          <w:tcPr>
            <w:tcW w:w="2020" w:type="dxa"/>
            <w:vAlign w:val="center"/>
          </w:tcPr>
          <w:p w14:paraId="0CD2F58A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利用目的</w:t>
            </w:r>
          </w:p>
        </w:tc>
        <w:tc>
          <w:tcPr>
            <w:tcW w:w="6941" w:type="dxa"/>
          </w:tcPr>
          <w:p w14:paraId="142270A0" w14:textId="77777777" w:rsidR="00E44E07" w:rsidRPr="000E196A" w:rsidRDefault="00E44E07" w:rsidP="00587A15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園外保育　□ 遠足　　□ ﾚｸﾘｴｰｼｮﾝ　　□ 観察会</w:t>
            </w:r>
          </w:p>
          <w:p w14:paraId="0847542A" w14:textId="17421482" w:rsidR="00E44E07" w:rsidRPr="000E196A" w:rsidRDefault="00E44E07" w:rsidP="00587A15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撮影　</w:t>
            </w:r>
            <w:r w:rsidR="00486E84"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="00486E8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校外学習</w:t>
            </w: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□ その他（　　　　</w:t>
            </w:r>
            <w:r w:rsidR="00486E8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）</w:t>
            </w:r>
          </w:p>
        </w:tc>
      </w:tr>
      <w:tr w:rsidR="00E44E07" w:rsidRPr="000E196A" w14:paraId="4656AEEE" w14:textId="77777777" w:rsidTr="00587A15">
        <w:trPr>
          <w:cantSplit/>
          <w:trHeight w:val="545"/>
        </w:trPr>
        <w:tc>
          <w:tcPr>
            <w:tcW w:w="2020" w:type="dxa"/>
            <w:vAlign w:val="center"/>
          </w:tcPr>
          <w:p w14:paraId="17359E91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利用予定人数</w:t>
            </w:r>
          </w:p>
        </w:tc>
        <w:tc>
          <w:tcPr>
            <w:tcW w:w="6941" w:type="dxa"/>
          </w:tcPr>
          <w:p w14:paraId="7F10E60E" w14:textId="77777777" w:rsidR="00E44E07" w:rsidRPr="000E196A" w:rsidRDefault="00E44E07" w:rsidP="00587A15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E44E07" w:rsidRPr="000E196A" w14:paraId="7C1AAC56" w14:textId="77777777" w:rsidTr="00587A15">
        <w:trPr>
          <w:cantSplit/>
          <w:trHeight w:val="1215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0681C671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利用日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3BA698B2" w14:textId="77777777" w:rsidR="00E44E07" w:rsidRPr="000E196A" w:rsidRDefault="00E44E07" w:rsidP="00587A15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令和　　年　　月　　日（　　）　全日 ・ 午前 ・ 午後</w:t>
            </w:r>
          </w:p>
          <w:p w14:paraId="013CAE9F" w14:textId="77777777"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日（　　）　全日 ・ 午前 ・ 午後</w:t>
            </w:r>
          </w:p>
          <w:p w14:paraId="1003C7F5" w14:textId="77777777"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日（　　）　全日 ・ 午前 ・ 午後</w:t>
            </w:r>
          </w:p>
        </w:tc>
      </w:tr>
      <w:tr w:rsidR="00E44E07" w:rsidRPr="000E196A" w14:paraId="05B7946C" w14:textId="77777777" w:rsidTr="00587A15">
        <w:trPr>
          <w:cantSplit/>
          <w:trHeight w:val="426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26525CA3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予備日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14:paraId="40B89EF9" w14:textId="77777777"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日（　　）　全日 ・ 午前 ・ 午後</w:t>
            </w:r>
          </w:p>
        </w:tc>
      </w:tr>
      <w:tr w:rsidR="00E44E07" w:rsidRPr="000E196A" w14:paraId="63E4BB37" w14:textId="77777777" w:rsidTr="00587A15">
        <w:trPr>
          <w:cantSplit/>
          <w:trHeight w:val="984"/>
        </w:trPr>
        <w:tc>
          <w:tcPr>
            <w:tcW w:w="2020" w:type="dxa"/>
            <w:vAlign w:val="center"/>
          </w:tcPr>
          <w:p w14:paraId="6EC59E2A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利用場所</w:t>
            </w:r>
          </w:p>
        </w:tc>
        <w:tc>
          <w:tcPr>
            <w:tcW w:w="6941" w:type="dxa"/>
            <w:vAlign w:val="center"/>
          </w:tcPr>
          <w:p w14:paraId="2E51B489" w14:textId="77777777"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E196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光と風の広場　□ つどいの広場　□ 水とこかげの広場</w:t>
            </w:r>
          </w:p>
          <w:p w14:paraId="0F87A83D" w14:textId="77777777"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E196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みどりの里　　□ 野草園　　　　□ 縄文の森　　</w:t>
            </w:r>
          </w:p>
          <w:p w14:paraId="624DF60A" w14:textId="77777777" w:rsidR="00E44E07" w:rsidRPr="000E196A" w:rsidRDefault="00E44E07" w:rsidP="00587A15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E196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自然観察舎　　□ その他（　　　　　　　　　　　　　</w:t>
            </w:r>
          </w:p>
        </w:tc>
      </w:tr>
      <w:tr w:rsidR="00E44E07" w:rsidRPr="000E196A" w14:paraId="6A53A1C7" w14:textId="77777777" w:rsidTr="000E196A">
        <w:trPr>
          <w:cantSplit/>
          <w:trHeight w:val="2370"/>
        </w:trPr>
        <w:tc>
          <w:tcPr>
            <w:tcW w:w="2020" w:type="dxa"/>
            <w:vAlign w:val="center"/>
          </w:tcPr>
          <w:p w14:paraId="58EF2829" w14:textId="77777777" w:rsidR="00E44E07" w:rsidRPr="000E196A" w:rsidRDefault="00E44E07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交通手段</w:t>
            </w:r>
          </w:p>
        </w:tc>
        <w:tc>
          <w:tcPr>
            <w:tcW w:w="6941" w:type="dxa"/>
            <w:vAlign w:val="center"/>
          </w:tcPr>
          <w:p w14:paraId="69E49E69" w14:textId="77777777" w:rsidR="00E44E07" w:rsidRPr="000E196A" w:rsidRDefault="00E44E07" w:rsidP="00587A15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徒歩　　□ 公共交通機関　　</w:t>
            </w:r>
          </w:p>
          <w:p w14:paraId="029E031B" w14:textId="77777777" w:rsidR="00E44E07" w:rsidRPr="000E196A" w:rsidRDefault="00E44E07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バス　　台（ 予約済 ・ 未予約 ）</w:t>
            </w:r>
          </w:p>
          <w:p w14:paraId="02E9D7F0" w14:textId="77777777" w:rsidR="00E44E07" w:rsidRDefault="00E44E07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※バス（ﾏｲｸﾛﾊﾞｽを含む。）でご来園される場合には、東駐車場のご利用となります。また、ご利用にあたり駐車場事務所への事前予約が必要です。</w:t>
            </w:r>
          </w:p>
          <w:p w14:paraId="600DBD59" w14:textId="77777777" w:rsidR="003C3B9C" w:rsidRPr="000E196A" w:rsidRDefault="003C3B9C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※普通自動車であっても、車長5.5ｍ以上　車幅1.9ｍ以上の車両は東駐車場以外はご利用いただけません。</w:t>
            </w:r>
          </w:p>
          <w:p w14:paraId="0A25E1C9" w14:textId="77777777" w:rsidR="000E196A" w:rsidRPr="000E196A" w:rsidRDefault="00E44E07" w:rsidP="00587A15">
            <w:pPr>
              <w:spacing w:line="276" w:lineRule="auto"/>
              <w:ind w:left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電話０４７（３８５）７１７１</w:t>
            </w:r>
          </w:p>
        </w:tc>
      </w:tr>
      <w:tr w:rsidR="000E196A" w:rsidRPr="000E196A" w14:paraId="1053B28F" w14:textId="77777777" w:rsidTr="00587A15">
        <w:trPr>
          <w:cantSplit/>
          <w:trHeight w:val="513"/>
        </w:trPr>
        <w:tc>
          <w:tcPr>
            <w:tcW w:w="2020" w:type="dxa"/>
            <w:vAlign w:val="center"/>
          </w:tcPr>
          <w:p w14:paraId="25722D41" w14:textId="77777777" w:rsidR="000E196A" w:rsidRPr="000E196A" w:rsidRDefault="000E196A" w:rsidP="00587A15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事前打ち合わせ</w:t>
            </w:r>
          </w:p>
        </w:tc>
        <w:tc>
          <w:tcPr>
            <w:tcW w:w="6941" w:type="dxa"/>
            <w:vAlign w:val="center"/>
          </w:tcPr>
          <w:p w14:paraId="283EE7EA" w14:textId="77777777" w:rsidR="000E196A" w:rsidRPr="000E196A" w:rsidRDefault="000E196A" w:rsidP="000E196A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E196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必要　（令和　　年　　月頃）　□ 不要</w:t>
            </w:r>
          </w:p>
        </w:tc>
      </w:tr>
    </w:tbl>
    <w:p w14:paraId="75F5D46A" w14:textId="77777777" w:rsidR="0034185B" w:rsidRPr="000E196A" w:rsidRDefault="00E44E07">
      <w:pPr>
        <w:rPr>
          <w:rFonts w:ascii="ＭＳ ゴシック" w:eastAsia="ＭＳ ゴシック" w:hAnsi="ＭＳ ゴシック"/>
          <w:sz w:val="24"/>
          <w:szCs w:val="24"/>
        </w:rPr>
      </w:pPr>
      <w:r w:rsidRPr="000E196A">
        <w:rPr>
          <w:rFonts w:ascii="ＭＳ ゴシック" w:eastAsia="ＭＳ ゴシック" w:hAnsi="ＭＳ ゴシック" w:hint="eastAsia"/>
          <w:sz w:val="24"/>
          <w:szCs w:val="24"/>
        </w:rPr>
        <w:t xml:space="preserve">　裏面の注意事項をお読みください。</w:t>
      </w:r>
    </w:p>
    <w:p w14:paraId="72E2D6BF" w14:textId="77777777" w:rsidR="00791DC8" w:rsidRPr="000E196A" w:rsidRDefault="00791DC8" w:rsidP="00E44E07">
      <w:pPr>
        <w:spacing w:before="240"/>
        <w:jc w:val="center"/>
        <w:rPr>
          <w:rFonts w:ascii="ＭＳ ゴシック" w:eastAsia="ＭＳ ゴシック" w:hAnsi="ＭＳ ゴシック" w:cs="Times New Roman"/>
          <w:b/>
          <w:sz w:val="52"/>
          <w:szCs w:val="52"/>
        </w:rPr>
        <w:sectPr w:rsidR="00791DC8" w:rsidRPr="000E196A" w:rsidSect="00E44E07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0355617D" w14:textId="77777777" w:rsidR="00E44E07" w:rsidRPr="000E196A" w:rsidRDefault="00E44E07" w:rsidP="00E44E07">
      <w:pPr>
        <w:spacing w:before="240"/>
        <w:jc w:val="center"/>
        <w:rPr>
          <w:rFonts w:ascii="ＭＳ ゴシック" w:eastAsia="ＭＳ ゴシック" w:hAnsi="ＭＳ ゴシック" w:cs="Times New Roman"/>
          <w:b/>
          <w:sz w:val="52"/>
          <w:szCs w:val="52"/>
        </w:rPr>
      </w:pPr>
      <w:r w:rsidRPr="000E196A">
        <w:rPr>
          <w:rFonts w:ascii="ＭＳ ゴシック" w:eastAsia="ＭＳ ゴシック" w:hAnsi="ＭＳ ゴシック" w:cs="Times New Roman" w:hint="eastAsia"/>
          <w:b/>
          <w:sz w:val="52"/>
          <w:szCs w:val="52"/>
        </w:rPr>
        <w:lastRenderedPageBreak/>
        <w:t>◇</w:t>
      </w:r>
      <w:r w:rsidRPr="000E196A">
        <w:rPr>
          <w:rFonts w:ascii="ＭＳ ゴシック" w:eastAsia="ＭＳ ゴシック" w:hAnsi="ＭＳ ゴシック" w:cs="Times New Roman" w:hint="eastAsia"/>
          <w:b/>
          <w:i/>
          <w:iCs/>
          <w:sz w:val="52"/>
          <w:szCs w:val="52"/>
        </w:rPr>
        <w:t>２１世紀の森と広場利用のお願い</w:t>
      </w:r>
      <w:r w:rsidRPr="000E196A">
        <w:rPr>
          <w:rFonts w:ascii="ＭＳ ゴシック" w:eastAsia="ＭＳ ゴシック" w:hAnsi="ＭＳ ゴシック" w:cs="Times New Roman" w:hint="eastAsia"/>
          <w:b/>
          <w:sz w:val="52"/>
          <w:szCs w:val="52"/>
        </w:rPr>
        <w:t>◇</w:t>
      </w:r>
    </w:p>
    <w:p w14:paraId="7D89B4E0" w14:textId="77777777" w:rsidR="00791DC8" w:rsidRPr="000E196A" w:rsidRDefault="00791DC8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6ECE59F" w14:textId="77777777" w:rsidR="00E44E07" w:rsidRPr="000E196A" w:rsidRDefault="00E44E07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２１世紀の森と広場は、自然を大切にしています</w:t>
      </w:r>
      <w:r w:rsidRPr="000E196A">
        <w:rPr>
          <w:rFonts w:ascii="ＭＳ ゴシック" w:eastAsia="ＭＳ ゴシック" w:hAnsi="ＭＳ ゴシック" w:cs="Times New Roman" w:hint="eastAsia"/>
          <w:b/>
          <w:bCs/>
          <w:i/>
          <w:iCs/>
          <w:sz w:val="24"/>
          <w:szCs w:val="24"/>
        </w:rPr>
        <w:t>!!</w:t>
      </w:r>
    </w:p>
    <w:p w14:paraId="6931D30F" w14:textId="77777777" w:rsidR="00E44E07" w:rsidRPr="000E196A" w:rsidRDefault="00E44E07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皆さんが安全で気持ち良く利用していただくための注意事項です。</w:t>
      </w:r>
    </w:p>
    <w:p w14:paraId="377ADF89" w14:textId="77777777" w:rsidR="00791DC8" w:rsidRPr="000E196A" w:rsidRDefault="00791DC8" w:rsidP="00E44E07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FDE529F" w14:textId="77777777" w:rsidR="00E44E07" w:rsidRPr="000E196A" w:rsidRDefault="00E44E07" w:rsidP="00E44E07">
      <w:pPr>
        <w:numPr>
          <w:ilvl w:val="0"/>
          <w:numId w:val="3"/>
        </w:numPr>
        <w:spacing w:before="240"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自転車（足こぎ含む）、キックボード、スケートボードは持ち込めません。</w:t>
      </w:r>
    </w:p>
    <w:p w14:paraId="0F14A563" w14:textId="44B820A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ペットを連れての入園はできません。</w:t>
      </w:r>
      <w:r w:rsidR="00486E84">
        <w:rPr>
          <w:rFonts w:ascii="ＭＳ ゴシック" w:eastAsia="ＭＳ ゴシック" w:hAnsi="ＭＳ ゴシック" w:cs="Times New Roman" w:hint="eastAsia"/>
          <w:sz w:val="24"/>
          <w:szCs w:val="24"/>
        </w:rPr>
        <w:t>（ペット（犬）について一部エリア可）</w:t>
      </w:r>
    </w:p>
    <w:p w14:paraId="261971C0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園内の生き物に餌を与えないでください。</w:t>
      </w:r>
    </w:p>
    <w:p w14:paraId="392DA1BA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園内の動植物を持ち帰らないでください。</w:t>
      </w:r>
    </w:p>
    <w:p w14:paraId="26A22148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ゴルフ・野球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ラジコン等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危険な遊びはしないでください。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（混雑時はサッカー等の広い面積を占有するものはご遠慮ください。）</w:t>
      </w:r>
    </w:p>
    <w:p w14:paraId="34E3904A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テント等（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概ね４㎡を超えるもの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）は張らないでください。</w:t>
      </w:r>
    </w:p>
    <w:p w14:paraId="19232527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ブルーシートなどで大きな面積を占有しないでください。</w:t>
      </w:r>
    </w:p>
    <w:p w14:paraId="7454FA78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使用によって生じたゴミは、使用者（届出者）が、責任をもって持ち帰ってください。</w:t>
      </w:r>
    </w:p>
    <w:p w14:paraId="7B19BB5C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危険物を持ち込まないでください。</w:t>
      </w:r>
    </w:p>
    <w:p w14:paraId="2535BCAC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立入禁止の標示のある場所・樹林・生態園は立入禁止です。</w:t>
      </w:r>
    </w:p>
    <w:p w14:paraId="1993DCE4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園内で火気を使用しないでください。</w:t>
      </w:r>
    </w:p>
    <w:p w14:paraId="588DD877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拡声器等、近隣に迷惑の及ぶ恐れのある機器は、使用しないでください。</w:t>
      </w:r>
    </w:p>
    <w:p w14:paraId="54B62B90" w14:textId="77777777" w:rsidR="00E44E07" w:rsidRPr="000E196A" w:rsidRDefault="00E44E07" w:rsidP="00E44E07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バスでのご利用は、駐車場への事前申込みが必要です。（ご利用は東駐車場となります。）</w:t>
      </w:r>
    </w:p>
    <w:p w14:paraId="6BB22773" w14:textId="77777777" w:rsidR="000E196A" w:rsidRPr="000E196A" w:rsidRDefault="00791DC8" w:rsidP="00E44E07">
      <w:pPr>
        <w:spacing w:before="240" w:line="300" w:lineRule="exact"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0E196A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事前</w:t>
      </w:r>
      <w:r w:rsidR="000E196A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打ち合わせが「必要」となっている場合には、日時をご連絡ください。</w:t>
      </w:r>
    </w:p>
    <w:p w14:paraId="2CA05573" w14:textId="77777777" w:rsidR="00791DC8" w:rsidRPr="000E196A" w:rsidRDefault="000E196A" w:rsidP="000E196A">
      <w:pPr>
        <w:spacing w:before="240" w:line="300" w:lineRule="exact"/>
        <w:ind w:leftChars="200" w:left="42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（令和　　年　　月頃）</w:t>
      </w:r>
    </w:p>
    <w:p w14:paraId="1DFADB32" w14:textId="77777777" w:rsidR="00E44E07" w:rsidRPr="000E196A" w:rsidRDefault="00E44E07" w:rsidP="00E44E07">
      <w:pPr>
        <w:spacing w:before="240" w:line="300" w:lineRule="exact"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商用での写真撮影などは、｢都市公園内行為許可申請書｣の提出が必要です。</w:t>
      </w:r>
    </w:p>
    <w:p w14:paraId="3BB7CC67" w14:textId="77777777" w:rsidR="00E44E07" w:rsidRPr="000E196A" w:rsidRDefault="00E44E07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2970F3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1DED279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C3D4EA4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6FEA599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23A505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C7E5A66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65EF3FE" w14:textId="77777777" w:rsidR="00791DC8" w:rsidRPr="000E196A" w:rsidRDefault="00791DC8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C31158" w14:textId="77777777" w:rsidR="00E44E07" w:rsidRPr="000E196A" w:rsidRDefault="00E44E07" w:rsidP="00E44E07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○お問い合わせ先</w:t>
      </w:r>
    </w:p>
    <w:p w14:paraId="7D7D2E0A" w14:textId="77777777" w:rsidR="00E44E07" w:rsidRPr="000E196A" w:rsidRDefault="00E44E07" w:rsidP="00E44E07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２１世紀の森と広場管理事務所</w:t>
      </w:r>
    </w:p>
    <w:p w14:paraId="465C2401" w14:textId="77777777" w:rsidR="00791DC8" w:rsidRPr="000E196A" w:rsidRDefault="00E44E07" w:rsidP="00791DC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〒270-2252　松戸市千駄堀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２６９</w:t>
      </w: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番地　</w:t>
      </w:r>
    </w:p>
    <w:p w14:paraId="57DE0344" w14:textId="77777777" w:rsidR="00791DC8" w:rsidRPr="000E196A" w:rsidRDefault="00791DC8" w:rsidP="00791DC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電　話：０４７（３４５）８９００</w:t>
      </w:r>
      <w:r w:rsidR="00E44E07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7B303DC9" w14:textId="77777777" w:rsidR="00E44E07" w:rsidRPr="000E196A" w:rsidRDefault="00791DC8" w:rsidP="00791DC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ＦＡＸ：０４７（３４８）４５２２</w:t>
      </w:r>
    </w:p>
    <w:p w14:paraId="04BF526B" w14:textId="77777777" w:rsidR="00791DC8" w:rsidRPr="000E196A" w:rsidRDefault="00791DC8" w:rsidP="00E44E07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AC972DE" w14:textId="77777777" w:rsidR="00E44E07" w:rsidRPr="000E196A" w:rsidRDefault="00E44E07" w:rsidP="000E196A">
      <w:pPr>
        <w:spacing w:line="30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バス駐車場申込先　</w:t>
      </w:r>
      <w:r w:rsidR="00791DC8" w:rsidRPr="000E196A">
        <w:rPr>
          <w:rFonts w:ascii="ＭＳ ゴシック" w:eastAsia="ＭＳ ゴシック" w:hAnsi="ＭＳ ゴシック" w:cs="Times New Roman" w:hint="eastAsia"/>
          <w:sz w:val="24"/>
          <w:szCs w:val="24"/>
        </w:rPr>
        <w:t>電　話：０４７（３８５）７１７１</w:t>
      </w:r>
    </w:p>
    <w:sectPr w:rsidR="00E44E07" w:rsidRPr="000E196A" w:rsidSect="00791DC8"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90D"/>
    <w:multiLevelType w:val="hybridMultilevel"/>
    <w:tmpl w:val="6D7CC6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E66495"/>
    <w:multiLevelType w:val="hybridMultilevel"/>
    <w:tmpl w:val="84E277E6"/>
    <w:lvl w:ilvl="0" w:tplc="C66EDE2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C5605C"/>
    <w:multiLevelType w:val="hybridMultilevel"/>
    <w:tmpl w:val="A5B221B6"/>
    <w:lvl w:ilvl="0" w:tplc="06CAC742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 w16cid:durableId="1653753134">
    <w:abstractNumId w:val="2"/>
  </w:num>
  <w:num w:numId="2" w16cid:durableId="1392272905">
    <w:abstractNumId w:val="1"/>
  </w:num>
  <w:num w:numId="3" w16cid:durableId="3095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F9"/>
    <w:rsid w:val="000C39C2"/>
    <w:rsid w:val="000E196A"/>
    <w:rsid w:val="0034185B"/>
    <w:rsid w:val="003C3B9C"/>
    <w:rsid w:val="00486E84"/>
    <w:rsid w:val="004D1F6F"/>
    <w:rsid w:val="00526BF9"/>
    <w:rsid w:val="00791DC8"/>
    <w:rsid w:val="00E44E07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2322E"/>
  <w15:chartTrackingRefBased/>
  <w15:docId w15:val="{62DBB049-4776-4068-A7CD-999F91C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F9"/>
    <w:pPr>
      <w:ind w:leftChars="400" w:left="840"/>
    </w:pPr>
  </w:style>
  <w:style w:type="table" w:styleId="a4">
    <w:name w:val="Table Grid"/>
    <w:basedOn w:val="a1"/>
    <w:uiPriority w:val="39"/>
    <w:rsid w:val="00E4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1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崇</dc:creator>
  <cp:keywords/>
  <dc:description/>
  <cp:lastModifiedBy>五十嵐 慧</cp:lastModifiedBy>
  <cp:revision>6</cp:revision>
  <cp:lastPrinted>2022-08-10T07:36:00Z</cp:lastPrinted>
  <dcterms:created xsi:type="dcterms:W3CDTF">2022-08-10T06:30:00Z</dcterms:created>
  <dcterms:modified xsi:type="dcterms:W3CDTF">2025-04-10T07:15:00Z</dcterms:modified>
</cp:coreProperties>
</file>