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38C1" w14:textId="6E3FA9C1" w:rsidR="002B2486" w:rsidRPr="00E21E62" w:rsidRDefault="00E21E62" w:rsidP="002022E2">
      <w:pPr>
        <w:widowControl/>
        <w:spacing w:line="0" w:lineRule="atLeast"/>
        <w:jc w:val="left"/>
        <w:rPr>
          <w:rFonts w:ascii="Times New Roman" w:eastAsia="BIZ UDゴシック" w:hAnsi="Times New Roman" w:cs="Times New Roman"/>
          <w:sz w:val="22"/>
        </w:rPr>
      </w:pPr>
      <w:r w:rsidRPr="00E21E62">
        <w:rPr>
          <w:rFonts w:ascii="Times New Roman" w:eastAsia="BIZ UDゴシック" w:hAnsi="Times New Roman" w:cs="Times New Roman"/>
          <w:sz w:val="22"/>
        </w:rPr>
        <w:t>Mẫu số 1</w:t>
      </w:r>
      <w:r w:rsidR="002022E2" w:rsidRPr="00E21E62">
        <w:rPr>
          <w:rFonts w:ascii="Times New Roman" w:eastAsia="BIZ UDゴシック" w:hAnsi="Times New Roman" w:cs="Times New Roman"/>
          <w:sz w:val="22"/>
        </w:rPr>
        <w:t xml:space="preserve">                    </w:t>
      </w:r>
      <w:r w:rsidR="00A8786F" w:rsidRPr="00E21E62">
        <w:rPr>
          <w:rFonts w:ascii="Times New Roman" w:eastAsia="BIZ UDゴシック" w:hAnsi="Times New Roman" w:cs="Times New Roman"/>
          <w:sz w:val="22"/>
        </w:rPr>
        <w:t xml:space="preserve">                        </w:t>
      </w:r>
    </w:p>
    <w:p w14:paraId="32B02A64" w14:textId="77777777" w:rsidR="002B2486" w:rsidRPr="003C7BC7" w:rsidRDefault="0065056D" w:rsidP="002B2486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DD44" wp14:editId="2D48FBD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4996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5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A684ED" id="正方形/長方形 1" o:spid="_x0000_s1026" style="position:absolute;left:0;text-align:left;margin-left:0;margin-top:.55pt;width:489.75pt;height:7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mahQIAAGgFAAAOAAAAZHJzL2Uyb0RvYy54bWysVEtv2zAMvg/YfxB0X21nTdcE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2B5715D9" w14:textId="5BD34A00" w:rsidR="003971C6" w:rsidRPr="00095C99" w:rsidRDefault="00095C99" w:rsidP="00756409">
      <w:pPr>
        <w:widowControl/>
        <w:spacing w:line="0" w:lineRule="atLeast"/>
        <w:ind w:rightChars="-175" w:right="-368"/>
        <w:jc w:val="center"/>
        <w:rPr>
          <w:rFonts w:ascii="Times New Roman" w:eastAsia="BIZ UDゴシック" w:hAnsi="Times New Roman" w:cs="Times New Roman"/>
          <w:sz w:val="28"/>
        </w:rPr>
      </w:pPr>
      <w:r w:rsidRPr="00095C99">
        <w:rPr>
          <w:rFonts w:ascii="Times New Roman" w:eastAsia="BIZ UDゴシック" w:hAnsi="Times New Roman" w:cs="Times New Roman"/>
          <w:sz w:val="28"/>
        </w:rPr>
        <w:t>Đơn đăng ký hỗ trợ tiền ăn trưa dành cho học sinh tiểu học và THCS tư lập</w:t>
      </w:r>
    </w:p>
    <w:p w14:paraId="46EDDF4D" w14:textId="3477A743" w:rsidR="00756409" w:rsidRPr="00095C99" w:rsidRDefault="00095C99" w:rsidP="00756409">
      <w:pPr>
        <w:widowControl/>
        <w:spacing w:line="0" w:lineRule="atLeast"/>
        <w:ind w:rightChars="-175" w:right="-368"/>
        <w:jc w:val="center"/>
        <w:rPr>
          <w:rFonts w:ascii="Times New Roman" w:eastAsia="BIZ UDゴシック" w:hAnsi="Times New Roman" w:cs="Times New Roman"/>
          <w:sz w:val="22"/>
          <w:lang w:val="vi-VN"/>
        </w:rPr>
      </w:pPr>
      <w:r w:rsidRPr="00095C99">
        <w:rPr>
          <w:rFonts w:ascii="Times New Roman" w:eastAsia="BIZ UDゴシック" w:hAnsi="Times New Roman" w:cs="Times New Roman"/>
          <w:sz w:val="28"/>
        </w:rPr>
        <w:t>&lt;Trong th</w:t>
      </w:r>
      <w:r w:rsidRPr="00095C99">
        <w:rPr>
          <w:rFonts w:ascii="Times New Roman" w:eastAsia="BIZ UDゴシック" w:hAnsi="Times New Roman" w:cs="Times New Roman"/>
          <w:sz w:val="28"/>
          <w:lang w:val="vi-VN"/>
        </w:rPr>
        <w:t>ời gian từ tháng 4 ~ tháng 7 năm 2025&gt;</w:t>
      </w:r>
    </w:p>
    <w:p w14:paraId="2E9C7307" w14:textId="01AEAEA4" w:rsidR="002B2486" w:rsidRPr="00095C99" w:rsidRDefault="005540AB" w:rsidP="002B2486">
      <w:pPr>
        <w:widowControl/>
        <w:ind w:leftChars="67" w:left="141"/>
        <w:jc w:val="left"/>
        <w:rPr>
          <w:rFonts w:ascii="Times New Roman" w:eastAsia="BIZ UDゴシック" w:hAnsi="Times New Roman" w:cs="Times New Roman"/>
          <w:sz w:val="22"/>
          <w:lang w:val="vi-VN"/>
        </w:rPr>
      </w:pPr>
      <w:r w:rsidRPr="00095C99">
        <w:rPr>
          <w:rFonts w:ascii="Times New Roman" w:eastAsia="BIZ UDゴシック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8050A" wp14:editId="055641EB">
                <wp:simplePos x="0" y="0"/>
                <wp:positionH relativeFrom="margin">
                  <wp:posOffset>3670685</wp:posOffset>
                </wp:positionH>
                <wp:positionV relativeFrom="paragraph">
                  <wp:posOffset>7298</wp:posOffset>
                </wp:positionV>
                <wp:extent cx="2389031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031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65A02" w14:textId="0D556715" w:rsidR="00F347EA" w:rsidRPr="00F347EA" w:rsidRDefault="00095C99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Ngày điề</w:t>
                            </w:r>
                            <w:r w:rsidR="00F379B2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n: Năm</w:t>
                            </w:r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   tháng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  </w:t>
                            </w:r>
                            <w:r w:rsidR="00F379B2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ngày</w:t>
                            </w:r>
                          </w:p>
                          <w:p w14:paraId="47F7B2F4" w14:textId="77777777" w:rsidR="00F347EA" w:rsidRPr="00F347EA" w:rsidRDefault="00F347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0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9.05pt;margin-top:.55pt;width:188.1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" filled="f" stroked="f" strokeweight=".5pt">
                <v:textbox>
                  <w:txbxContent>
                    <w:p w14:paraId="0A465A02" w14:textId="0D556715" w:rsidR="00F347EA" w:rsidRPr="00F347EA" w:rsidRDefault="00095C99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>Ngày điề</w:t>
                      </w:r>
                      <w:r w:rsidR="00F379B2">
                        <w:rPr>
                          <w:rFonts w:ascii="Times New Roman" w:eastAsia="BIZ UDゴシック" w:hAnsi="Times New Roman" w:cs="Times New Roman"/>
                          <w:b/>
                        </w:rPr>
                        <w:t>n: Năm</w:t>
                      </w:r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   tháng 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  </w:t>
                      </w:r>
                      <w:r w:rsidR="00F379B2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ngày</w:t>
                      </w:r>
                      <w:bookmarkStart w:id="1" w:name="_GoBack"/>
                      <w:bookmarkEnd w:id="1"/>
                    </w:p>
                    <w:p w14:paraId="47F7B2F4" w14:textId="77777777" w:rsidR="00F347EA" w:rsidRPr="00F347EA" w:rsidRDefault="00F347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C99" w:rsidRPr="00095C99">
        <w:rPr>
          <w:rFonts w:ascii="Times New Roman" w:eastAsia="BIZ UDゴシック" w:hAnsi="Times New Roman" w:cs="Times New Roman"/>
          <w:sz w:val="22"/>
          <w:lang w:val="vi-VN"/>
        </w:rPr>
        <w:t>(Nơi nhận) Thị trưởng Tp Matsudo</w:t>
      </w:r>
    </w:p>
    <w:tbl>
      <w:tblPr>
        <w:tblStyle w:val="a9"/>
        <w:tblW w:w="7092" w:type="dxa"/>
        <w:tblInd w:w="24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79"/>
        <w:gridCol w:w="1789"/>
        <w:gridCol w:w="4424"/>
      </w:tblGrid>
      <w:tr w:rsidR="002B2486" w:rsidRPr="00095C99" w14:paraId="15CB0FA9" w14:textId="77777777" w:rsidTr="00095C99">
        <w:trPr>
          <w:cantSplit/>
          <w:trHeight w:val="39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F59628" w14:textId="2A996007" w:rsidR="002B2486" w:rsidRPr="00095C99" w:rsidRDefault="00095C99" w:rsidP="00AC1407">
            <w:pPr>
              <w:widowControl/>
              <w:ind w:left="113" w:right="113"/>
              <w:jc w:val="center"/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  <w:t>Người đăng ký (Phụ huynh)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8E425D" w14:textId="78BB2A96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Địa chỉ</w:t>
            </w:r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4CEB8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  <w:tr w:rsidR="002B2486" w:rsidRPr="00095C99" w14:paraId="269D3E49" w14:textId="77777777" w:rsidTr="00095C99">
        <w:trPr>
          <w:trHeight w:val="113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247D52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E86BBC" w14:textId="7EAB5A13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Phiên âm tên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79E6EE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  <w:tr w:rsidR="002B2486" w:rsidRPr="00095C99" w14:paraId="3A79704F" w14:textId="77777777" w:rsidTr="00095C99">
        <w:trPr>
          <w:trHeight w:val="338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6B39E0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851E5" w14:textId="3AF579CE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Họ và tên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B8A7A0F" w14:textId="2808FAE6" w:rsidR="002B2486" w:rsidRPr="00095C99" w:rsidRDefault="00095C99" w:rsidP="00AC1407">
            <w:pPr>
              <w:widowControl/>
              <w:spacing w:line="0" w:lineRule="atLeast"/>
              <w:ind w:leftChars="-27" w:left="-57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18"/>
              </w:rPr>
              <w:t>Ch</w:t>
            </w:r>
            <w:r w:rsidRPr="00095C99">
              <w:rPr>
                <w:rFonts w:ascii="Times New Roman" w:eastAsia="BIZ UDゴシック" w:hAnsi="Times New Roman" w:cs="Times New Roman"/>
                <w:b/>
                <w:sz w:val="18"/>
                <w:lang w:val="vi-VN"/>
              </w:rPr>
              <w:t>ữ ký (hoặc ghi tên, đóng dấu)</w:t>
            </w:r>
          </w:p>
        </w:tc>
      </w:tr>
      <w:tr w:rsidR="002B2486" w:rsidRPr="00095C99" w14:paraId="7890AA3D" w14:textId="77777777" w:rsidTr="00095C99">
        <w:trPr>
          <w:trHeight w:val="454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D65F0A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08E264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5E1F569" w14:textId="77777777" w:rsidR="002B2486" w:rsidRPr="00095C99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sz w:val="22"/>
              </w:rPr>
              <w:t xml:space="preserve">㊞　</w:t>
            </w:r>
          </w:p>
        </w:tc>
      </w:tr>
      <w:tr w:rsidR="002B2486" w:rsidRPr="00095C99" w14:paraId="4E5D9627" w14:textId="77777777" w:rsidTr="00095C99">
        <w:trPr>
          <w:trHeight w:val="340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FD1FB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772B6" w14:textId="74BF1028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Điện thoại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87281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sz w:val="22"/>
              </w:rPr>
              <w:t>（　　　　　）</w:t>
            </w:r>
          </w:p>
        </w:tc>
      </w:tr>
    </w:tbl>
    <w:p w14:paraId="77564775" w14:textId="654E3753" w:rsidR="00FD79F7" w:rsidRPr="00095C99" w:rsidRDefault="001A184E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Times New Roman" w:eastAsia="BIZ UDゴシック" w:hAnsi="Times New Roman" w:cs="Times New Roman"/>
        </w:rPr>
      </w:pPr>
      <w:r w:rsidRPr="00095C99">
        <w:rPr>
          <w:rFonts w:ascii="Times New Roman" w:eastAsia="BIZ UD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D1DB7" wp14:editId="781D9C42">
                <wp:simplePos x="0" y="0"/>
                <wp:positionH relativeFrom="margin">
                  <wp:posOffset>224790</wp:posOffset>
                </wp:positionH>
                <wp:positionV relativeFrom="paragraph">
                  <wp:posOffset>69850</wp:posOffset>
                </wp:positionV>
                <wp:extent cx="5847715" cy="882650"/>
                <wp:effectExtent l="0" t="0" r="1968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BFE9B" w14:textId="6131D741" w:rsidR="003971C6" w:rsidRPr="00095C99" w:rsidRDefault="00095C99" w:rsidP="00A8786F">
                            <w:pPr>
                              <w:spacing w:line="260" w:lineRule="exact"/>
                              <w:jc w:val="center"/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</w:pPr>
                            <w:r w:rsidRPr="00095C99"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Tôi đồng ý để:</w:t>
                            </w:r>
                          </w:p>
                          <w:p w14:paraId="331378A5" w14:textId="75CB4B27" w:rsidR="003971C6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(1) </w:t>
                            </w:r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phố Matsudo kiểm tra thông tin trên Sổ hộ khẩu, tình trạng nhận trợ cấp sinh hoạt và trợ cấp đi học. </w:t>
                            </w:r>
                          </w:p>
                          <w:p w14:paraId="242E04A7" w14:textId="62033C23" w:rsidR="003971C6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(2) </w:t>
                            </w:r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Thành phố Matsudo và địa phương liên quan kiể</w:t>
                            </w:r>
                            <w:r w:rsidR="00274C3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m tra về</w:t>
                            </w:r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tình hình nhận trợ cấp bữa ăn trường học (trường hợp chuyển từ nơi khác đến).</w:t>
                            </w:r>
                          </w:p>
                          <w:p w14:paraId="6EBAEB7C" w14:textId="342D1AC3" w:rsidR="00842896" w:rsidRPr="00FC0013" w:rsidRDefault="00FC0013" w:rsidP="00BA2F17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(3) </w:t>
                            </w: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Con thuộc đối tượng đăng ký hiệ</w:t>
                            </w:r>
                            <w:r w:rsidR="00274C3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 khô</w:t>
                            </w: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ng nhận hỗ trợ, miễn giảm từ chính phủ hay các tổ chức địa phương khác (gồm cả việc được miễn tiền ăn trưa)</w:t>
                            </w:r>
                          </w:p>
                          <w:p w14:paraId="14753950" w14:textId="7177699B" w:rsidR="00A8786F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viên trong hộ gia đình của tôi và người tôi nuôi dưỡng cũng đồng ý với các điều trên.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1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7.7pt;margin-top:5.5pt;width:460.45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" fillcolor="white [3201]" strokeweight=".5pt">
                <v:textbox>
                  <w:txbxContent>
                    <w:p w14:paraId="7D6BFE9B" w14:textId="6131D741" w:rsidR="003971C6" w:rsidRPr="00095C99" w:rsidRDefault="00095C99" w:rsidP="00A8786F">
                      <w:pPr>
                        <w:spacing w:line="260" w:lineRule="exact"/>
                        <w:jc w:val="center"/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</w:pPr>
                      <w:r w:rsidRPr="00095C99"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Tôi đồng ý để:</w:t>
                      </w:r>
                    </w:p>
                    <w:p w14:paraId="331378A5" w14:textId="75CB4B27" w:rsidR="003971C6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(1) </w:t>
                      </w:r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phố Matsudo kiểm tra thông tin trên Sổ hộ khẩu, tình trạng nhận trợ cấp sinh hoạt và trợ cấp đi học. </w:t>
                      </w:r>
                    </w:p>
                    <w:p w14:paraId="242E04A7" w14:textId="62033C23" w:rsidR="003971C6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(2) </w:t>
                      </w:r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Thành phố Matsudo và địa phương liên quan kiể</w:t>
                      </w:r>
                      <w:r w:rsidR="00274C3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m tra về</w:t>
                      </w:r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tình hình nhận trợ cấp bữa ăn trường học (trường hợp chuyển từ nơi khác đến).</w:t>
                      </w:r>
                    </w:p>
                    <w:p w14:paraId="6EBAEB7C" w14:textId="342D1AC3" w:rsidR="00842896" w:rsidRPr="00FC0013" w:rsidRDefault="00FC0013" w:rsidP="00BA2F17">
                      <w:pPr>
                        <w:spacing w:line="200" w:lineRule="exact"/>
                        <w:ind w:left="320" w:hangingChars="200" w:hanging="320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(3) </w:t>
                      </w: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Con thuộc đối tượng đăng ký hiệ</w:t>
                      </w:r>
                      <w:r w:rsidR="00274C3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 khô</w:t>
                      </w: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ng nhận hỗ trợ, miễn giảm từ chính phủ hay các tổ chức địa phương khác (gồm cả việc được miễn tiền ăn trưa)</w:t>
                      </w:r>
                    </w:p>
                    <w:p w14:paraId="14753950" w14:textId="7177699B" w:rsidR="00A8786F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viên trong hộ gia đình của tôi và người tôi nuôi dưỡng cũng đồng ý với các điều trên.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045EB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5987304C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3254AAFA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5300AB7" w14:textId="7214D0B2" w:rsidR="00922EBB" w:rsidRPr="00297491" w:rsidRDefault="00297491" w:rsidP="00281DD9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Times New Roman" w:eastAsia="BIZ UDゴシック" w:hAnsi="Times New Roman" w:cs="Times New Roman"/>
          <w:b/>
          <w:u w:val="single"/>
          <w:lang w:val="vi-VN"/>
        </w:rPr>
      </w:pPr>
      <w:r w:rsidRPr="00297491">
        <w:rPr>
          <w:rFonts w:ascii="Times New Roman" w:eastAsia="BIZ UDゴシック" w:hAnsi="Times New Roman" w:cs="Times New Roman"/>
        </w:rPr>
        <w:t>D</w:t>
      </w:r>
      <w:r w:rsidRPr="00297491">
        <w:rPr>
          <w:rFonts w:ascii="Times New Roman" w:eastAsia="BIZ UDゴシック" w:hAnsi="Times New Roman" w:cs="Times New Roman"/>
          <w:lang w:val="vi-VN"/>
        </w:rPr>
        <w:t>ựa theo điề</w:t>
      </w:r>
      <w:r>
        <w:rPr>
          <w:rFonts w:ascii="Times New Roman" w:eastAsia="BIZ UDゴシック" w:hAnsi="Times New Roman" w:cs="Times New Roman"/>
          <w:lang w:val="vi-VN"/>
        </w:rPr>
        <w:t xml:space="preserve">u </w:t>
      </w:r>
      <w:r w:rsidRPr="00297491">
        <w:rPr>
          <w:rFonts w:ascii="Times New Roman" w:eastAsia="BIZ UDゴシック" w:hAnsi="Times New Roman" w:cs="Times New Roman"/>
          <w:lang w:val="vi-VN"/>
        </w:rPr>
        <w:t xml:space="preserve">4 văn bản Hướng dẫn trợ cấp tiền ăn trưa của Tp Matsudo, tôi muốn nhận triền trợ cấp ăn trưa nên đồng ý các nội dung trên và làm đơn đăng ký này. Kính đề nghị chuyển khoản </w:t>
      </w:r>
      <w:r w:rsidRPr="00750339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số </w:t>
      </w:r>
      <w:r w:rsidRPr="00297491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tiền hỗ trợ </w:t>
      </w:r>
      <w:r>
        <w:rPr>
          <w:rFonts w:ascii="Times New Roman" w:eastAsia="BIZ UDゴシック" w:hAnsi="Times New Roman" w:cs="Times New Roman"/>
          <w:b/>
          <w:u w:val="single"/>
          <w:lang w:val="vi-VN"/>
        </w:rPr>
        <w:t>ăn trưa của</w:t>
      </w:r>
      <w:r w:rsidRPr="00297491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 các tháng được hỗ trợ (tính theo tháng)</w:t>
      </w:r>
      <w:r w:rsidRPr="00297491">
        <w:rPr>
          <w:rFonts w:ascii="Times New Roman" w:eastAsia="BIZ UDゴシック" w:hAnsi="Times New Roman" w:cs="Times New Roman"/>
          <w:lang w:val="vi-VN"/>
        </w:rPr>
        <w:t xml:space="preserve"> vào tài khoản như bên dưới, 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2103"/>
        <w:gridCol w:w="2126"/>
        <w:gridCol w:w="709"/>
      </w:tblGrid>
      <w:tr w:rsidR="0012740E" w:rsidRPr="00274C33" w14:paraId="66492027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7FCC6" w14:textId="032A7B8E" w:rsidR="0012740E" w:rsidRPr="00297491" w:rsidRDefault="00297491" w:rsidP="00274C33">
            <w:pPr>
              <w:widowControl/>
              <w:rPr>
                <w:rFonts w:ascii="Times New Roman" w:eastAsia="BIZ UDゴシック" w:hAnsi="Times New Roman" w:cs="Times New Roman"/>
                <w:b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lang w:val="vi-VN"/>
              </w:rPr>
              <w:t xml:space="preserve">Điền </w:t>
            </w:r>
            <w:r w:rsidR="00274C33">
              <w:rPr>
                <w:rFonts w:ascii="Times New Roman" w:eastAsia="BIZ UDゴシック" w:hAnsi="Times New Roman" w:cs="Times New Roman"/>
                <w:lang w:val="vi-VN"/>
              </w:rPr>
              <w:t xml:space="preserve">tên </w:t>
            </w:r>
            <w:r w:rsidRPr="00297491">
              <w:rPr>
                <w:rFonts w:ascii="Times New Roman" w:eastAsia="BIZ UDゴシック" w:hAnsi="Times New Roman" w:cs="Times New Roman"/>
                <w:lang w:val="vi-VN"/>
              </w:rPr>
              <w:t>của trẻ đang học tại trường tiểu học, THCS tư lập</w:t>
            </w:r>
          </w:p>
        </w:tc>
      </w:tr>
      <w:tr w:rsidR="00D0266B" w14:paraId="0E4EF225" w14:textId="77777777" w:rsidTr="00750339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36B69" w14:textId="77777777" w:rsidR="00D0266B" w:rsidRPr="00297491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val="vi-V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C5C8E" w14:textId="77F1329B" w:rsidR="00D0266B" w:rsidRPr="00297491" w:rsidRDefault="00297491" w:rsidP="00E01389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b/>
                <w:sz w:val="20"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  <w:sz w:val="20"/>
                <w:lang w:val="vi-VN"/>
              </w:rPr>
              <w:t>Họ và tên phiên âm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A361" w14:textId="17E11756" w:rsidR="00D0266B" w:rsidRPr="00297491" w:rsidRDefault="00297491" w:rsidP="00E01389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</w:rPr>
              <w:t>Ngày sinh</w:t>
            </w:r>
            <w:r w:rsidR="00750339">
              <w:rPr>
                <w:rFonts w:ascii="Times New Roman" w:eastAsia="BIZ UDゴシック" w:hAnsi="Times New Roman" w:cs="Times New Roman"/>
                <w:b/>
              </w:rPr>
              <w:t xml:space="preserve"> (năm/tháng/ngày)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39A61" w14:textId="75D0A70C" w:rsidR="00F7441F" w:rsidRPr="00297491" w:rsidRDefault="00297491" w:rsidP="00F7441F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b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</w:rPr>
              <w:t>Tr</w:t>
            </w:r>
            <w:r w:rsidRPr="00297491">
              <w:rPr>
                <w:rFonts w:ascii="Times New Roman" w:eastAsia="BIZ UDゴシック" w:hAnsi="Times New Roman" w:cs="Times New Roman"/>
                <w:b/>
                <w:lang w:val="vi-VN"/>
              </w:rPr>
              <w:t>ường đang theo học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426C" w14:textId="037B13C2" w:rsidR="00D0266B" w:rsidRPr="00297491" w:rsidRDefault="00297491" w:rsidP="00297491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</w:rPr>
              <w:t xml:space="preserve">Năm </w:t>
            </w:r>
          </w:p>
        </w:tc>
      </w:tr>
      <w:tr w:rsidR="00D0266B" w14:paraId="3907A258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C1ECE" w14:textId="56000C81" w:rsidR="00D0266B" w:rsidRPr="00750339" w:rsidRDefault="00750339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281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695525" w14:textId="6230BAD3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F454D0" w14:textId="45A3DC95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B0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72231" w14:textId="5319CFC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933E98F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EBDD10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98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EA033F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8B3465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DC7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85A10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38EEFF4D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93F34E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7C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6E95F6" w14:textId="4E8C8123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7BED30" w14:textId="31490FB1" w:rsidR="00D0266B" w:rsidRPr="00750339" w:rsidRDefault="00D0266B" w:rsidP="00750339">
            <w:pPr>
              <w:widowControl/>
              <w:wordWrap w:val="0"/>
              <w:ind w:right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16C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4220BF" w14:textId="7C2B311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8BF0E2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5047D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F3E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37A393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8B2788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39D0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EBD3F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9BA53B8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8FAA97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F50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D9E5D0" w14:textId="47BF1D01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5218E1" w14:textId="0554EDBA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520C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555D2" w14:textId="3EF333F2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46CB3D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AB268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FD38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14B73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D8493B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16B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AC38C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20C1E936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3D159A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997F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779434" w14:textId="491E19DC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D3421" w14:textId="208C511D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BA6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C8E74" w14:textId="4CC9B335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A33024F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1C73D7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D3ED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92F641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FDD635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F8A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A6C8C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794C81BE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C8D88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569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854029" w14:textId="00701137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FB6EFD" w14:textId="4F144242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B0C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D2DBF2" w14:textId="493EC92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72E42E60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1A4406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02C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A8EFC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976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B63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ADE6F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0F934E3A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401DA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CE1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8AA758" w14:textId="02CB7350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42A407" w14:textId="5541225C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9B57D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85AEE4" w14:textId="77AA3794" w:rsidR="00D0266B" w:rsidRPr="00841322" w:rsidRDefault="00D0266B" w:rsidP="00750339">
            <w:pPr>
              <w:widowControl/>
              <w:ind w:right="105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F9A0F5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2CC20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199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A1BDDC" w14:textId="77777777" w:rsidR="00D0266B" w:rsidRDefault="00D0266B" w:rsidP="00787644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D949D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B0FE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DD9B43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10814DBF" w14:textId="7AF73692" w:rsidR="00A80B04" w:rsidRDefault="00A80B04" w:rsidP="00750339">
      <w:pPr>
        <w:widowControl/>
        <w:spacing w:line="0" w:lineRule="atLeast"/>
        <w:rPr>
          <w:rFonts w:ascii="BIZ UDゴシック" w:eastAsia="BIZ UDゴシック" w:hAnsi="BIZ UDゴシック"/>
          <w:b/>
          <w:sz w:val="24"/>
        </w:rPr>
      </w:pPr>
    </w:p>
    <w:p w14:paraId="56FF61EE" w14:textId="26F34A34" w:rsidR="00E01389" w:rsidRPr="00750339" w:rsidRDefault="00750339" w:rsidP="007B4CD2">
      <w:pPr>
        <w:widowControl/>
        <w:spacing w:line="0" w:lineRule="atLeast"/>
        <w:jc w:val="center"/>
        <w:rPr>
          <w:rFonts w:ascii="Times New Roman" w:eastAsia="BIZ UDゴシック" w:hAnsi="Times New Roman" w:cs="Times New Roman"/>
          <w:b/>
          <w:sz w:val="22"/>
        </w:rPr>
      </w:pPr>
      <w:r w:rsidRPr="00750339">
        <w:rPr>
          <w:rFonts w:ascii="Times New Roman" w:eastAsia="BIZ UDゴシック" w:hAnsi="Times New Roman" w:cs="Times New Roman"/>
          <w:b/>
          <w:sz w:val="24"/>
        </w:rPr>
        <w:t>Tài khoản nhận hỗ trợ (ghi tài khoản của người nộp đơn (phụ huynh)</w:t>
      </w:r>
      <w:r w:rsidR="007250AB">
        <w:rPr>
          <w:rFonts w:ascii="Times New Roman" w:eastAsia="BIZ UDゴシック" w:hAnsi="Times New Roman" w:cs="Times New Roman"/>
          <w:b/>
          <w:sz w:val="24"/>
        </w:rPr>
        <w:t>)</w:t>
      </w:r>
    </w:p>
    <w:p w14:paraId="1E5CC80C" w14:textId="1F5DDE64" w:rsidR="00E01389" w:rsidRPr="00750339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Times New Roman" w:eastAsia="BIZ UDゴシック" w:hAnsi="Times New Roman" w:cs="Times New Roman"/>
          <w:b/>
          <w:sz w:val="22"/>
        </w:rPr>
      </w:pPr>
      <w:r w:rsidRPr="00750339">
        <w:rPr>
          <w:rFonts w:ascii="Times New Roman" w:eastAsia="BIZ UDゴシック" w:hAnsi="Times New Roman" w:cs="Times New Roman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C792F" wp14:editId="19E74EEE">
                <wp:simplePos x="0" y="0"/>
                <wp:positionH relativeFrom="margin">
                  <wp:align>left</wp:align>
                </wp:positionH>
                <wp:positionV relativeFrom="paragraph">
                  <wp:posOffset>1169669</wp:posOffset>
                </wp:positionV>
                <wp:extent cx="6229350" cy="749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20623" w14:textId="2D2FBAD2" w:rsidR="00B313B8" w:rsidRPr="00CE48A1" w:rsidRDefault="00CE48A1" w:rsidP="00345AB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&lt;Xem tiếp mặt sau&gt;</w:t>
                            </w:r>
                          </w:p>
                          <w:p w14:paraId="3E7DBAA2" w14:textId="737FBC7E" w:rsidR="00345ABF" w:rsidRPr="00CE48A1" w:rsidRDefault="00CE48A1" w:rsidP="00345AB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※Vui lòng dán vào mặt sau bản photo thẻ hoặc sổ ngân hàng ghi ở bên trên</w:t>
                            </w:r>
                            <w:r w:rsidR="00345ABF"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</w:p>
                          <w:p w14:paraId="786DB8AF" w14:textId="6656C350" w:rsidR="00F7441F" w:rsidRPr="00CE48A1" w:rsidRDefault="00F7441F" w:rsidP="00345AB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  <w:r w:rsidR="00CE48A1"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Dán bả</w:t>
                            </w:r>
                            <w:r w:rsid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n photo giấy tờ</w:t>
                            </w:r>
                            <w:r w:rsidR="00CE48A1"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có thể</w:t>
                            </w:r>
                            <w:r w:rsid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xác nhận được trường đang học (Thẻ học sinh)</w:t>
                            </w: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</w:p>
                          <w:p w14:paraId="33ECCA95" w14:textId="77777777" w:rsidR="00B313B8" w:rsidRPr="00435D16" w:rsidRDefault="00B313B8" w:rsidP="00B313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792F" id="テキスト ボックス 3" o:spid="_x0000_s1028" type="#_x0000_t202" style="position:absolute;left:0;text-align:left;margin-left:0;margin-top:92.1pt;width:490.5pt;height:5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" filled="f" stroked="f" strokeweight=".5pt">
                <v:textbox>
                  <w:txbxContent>
                    <w:p w14:paraId="1B920623" w14:textId="2D2FBAD2" w:rsidR="00B313B8" w:rsidRPr="00CE48A1" w:rsidRDefault="00CE48A1" w:rsidP="00345AB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&lt;Xem tiếp mặt sau&gt;</w:t>
                      </w:r>
                    </w:p>
                    <w:p w14:paraId="3E7DBAA2" w14:textId="737FBC7E" w:rsidR="00345ABF" w:rsidRPr="00CE48A1" w:rsidRDefault="00CE48A1" w:rsidP="00345AB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※Vui lòng dán vào mặt sau bản photo thẻ hoặc sổ ngân hàng ghi ở bên trên</w:t>
                      </w:r>
                      <w:r w:rsidR="00345ABF"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</w:p>
                    <w:p w14:paraId="786DB8AF" w14:textId="6656C350" w:rsidR="00F7441F" w:rsidRPr="00CE48A1" w:rsidRDefault="00F7441F" w:rsidP="00345AB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  <w:r w:rsidR="00CE48A1"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Dán bả</w:t>
                      </w:r>
                      <w:r w:rsid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n photo giấy tờ</w:t>
                      </w:r>
                      <w:r w:rsidR="00CE48A1"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 xml:space="preserve"> có thể</w:t>
                      </w:r>
                      <w:r w:rsid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 xml:space="preserve"> xác nhận được trường đang học (Thẻ học sinh)</w:t>
                      </w:r>
                      <w:r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</w:p>
                    <w:p w14:paraId="33ECCA95" w14:textId="77777777" w:rsidR="00B313B8" w:rsidRPr="00435D16" w:rsidRDefault="00B313B8" w:rsidP="00B313B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339" w:rsidRPr="00750339">
        <w:rPr>
          <w:rFonts w:ascii="Times New Roman" w:eastAsia="BIZ UDゴシック" w:hAnsi="Times New Roman" w:cs="Times New Roman"/>
          <w:b/>
        </w:rPr>
        <w:t>※Nếu không ghi thì chúng tôi không thể trả tiền hỗ trợ</w:t>
      </w:r>
      <w:r w:rsidR="00E01389" w:rsidRPr="00750339">
        <w:rPr>
          <w:rFonts w:ascii="Times New Roman" w:eastAsia="BIZ UDゴシック" w:hAnsi="Times New Roman" w:cs="Times New Roman"/>
          <w:b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100A40" w:rsidRPr="00100A40" w14:paraId="3D5637E1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32D01" w14:textId="494D7AD2" w:rsidR="00E01389" w:rsidRPr="00750339" w:rsidRDefault="00750339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Tổ chức tài chính</w:t>
            </w:r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・</w:t>
            </w:r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Chi nhánh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7C4C5C5A" w14:textId="2440A75A" w:rsidR="00E01389" w:rsidRPr="00750339" w:rsidRDefault="00750339" w:rsidP="00750339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0"/>
                <w:szCs w:val="18"/>
              </w:rPr>
            </w:pPr>
            <w:r w:rsidRPr="00750339">
              <w:rPr>
                <w:rFonts w:ascii="Times New Roman" w:eastAsia="BIZ UDゴシック" w:hAnsi="Times New Roman" w:cs="Times New Roman"/>
                <w:sz w:val="10"/>
                <w:szCs w:val="18"/>
              </w:rPr>
              <w:t>Mã ngân hàng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187FD0C6" w14:textId="5B1265CF" w:rsidR="00E01389" w:rsidRPr="00202C4D" w:rsidRDefault="00202C4D" w:rsidP="00202C4D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14"/>
                <w:szCs w:val="18"/>
              </w:rPr>
            </w:pP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Ngân hàng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Quỹ tín dụng</w:t>
            </w:r>
          </w:p>
          <w:p w14:paraId="7A78FAF1" w14:textId="0FFF560D" w:rsidR="00E01389" w:rsidRPr="00202C4D" w:rsidRDefault="00202C4D" w:rsidP="00FA071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Công đoàn tín dụng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HTX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447C00B1" w14:textId="67736F29" w:rsidR="00E01389" w:rsidRPr="00202C4D" w:rsidRDefault="00202C4D" w:rsidP="00202C4D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0"/>
                <w:szCs w:val="18"/>
              </w:rPr>
            </w:pPr>
            <w:r w:rsidRPr="00202C4D">
              <w:rPr>
                <w:rFonts w:ascii="Times New Roman" w:eastAsia="BIZ UDゴシック" w:hAnsi="Times New Roman" w:cs="Times New Roman"/>
                <w:sz w:val="10"/>
                <w:szCs w:val="18"/>
              </w:rPr>
              <w:t>Mã chi nhánh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43367DB" w14:textId="685CDD0B" w:rsidR="00E01389" w:rsidRPr="00CE48A1" w:rsidRDefault="00202C4D" w:rsidP="00202C4D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14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Hội sở</w:t>
            </w: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Chi nhánh</w:t>
            </w:r>
          </w:p>
          <w:p w14:paraId="2324296E" w14:textId="6B7AFB41" w:rsidR="00E01389" w:rsidRPr="00100A40" w:rsidRDefault="00CE48A1" w:rsidP="00CE48A1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Văn phòng</w:t>
            </w:r>
          </w:p>
        </w:tc>
      </w:tr>
      <w:tr w:rsidR="00100A40" w:rsidRPr="00100A40" w14:paraId="7620BF70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FAA8131" w14:textId="0B68B61F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Phân loại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3B2AEF18" w14:textId="6E2D7390" w:rsidR="00E01389" w:rsidRPr="00CE48A1" w:rsidRDefault="00CE48A1" w:rsidP="00F97586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6"/>
                <w:szCs w:val="18"/>
                <w:lang w:val="vi-VN"/>
              </w:rPr>
            </w:pPr>
            <w:r w:rsidRPr="00CE48A1">
              <w:rPr>
                <w:rFonts w:ascii="Times New Roman" w:eastAsia="BIZ UDゴシック" w:hAnsi="Times New Roman" w:cs="Times New Roman"/>
                <w:sz w:val="16"/>
                <w:szCs w:val="18"/>
              </w:rPr>
              <w:t>Th</w:t>
            </w:r>
            <w:r w:rsidRPr="00CE48A1">
              <w:rPr>
                <w:rFonts w:ascii="Times New Roman" w:eastAsia="BIZ UDゴシック" w:hAnsi="Times New Roman" w:cs="Times New Roman"/>
                <w:sz w:val="16"/>
                <w:szCs w:val="18"/>
                <w:lang w:val="vi-VN"/>
              </w:rPr>
              <w:t>ường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792351B1" w14:textId="2BF09B2B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Số tài khoản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B01FBAB" w14:textId="77777777" w:rsidR="00E01389" w:rsidRPr="00100A40" w:rsidRDefault="00E01389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00A40" w:rsidRPr="00100A40" w14:paraId="7FC27003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15D103D" w14:textId="1283E490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Furigana</w:t>
            </w:r>
          </w:p>
          <w:p w14:paraId="4A44EB5F" w14:textId="7EB85829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Tên chủ tài khoản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510674FA" w14:textId="77777777" w:rsidR="00E01389" w:rsidRPr="00100A40" w:rsidRDefault="00345ABF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467CA" wp14:editId="633E8846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29E40" w14:textId="77777777" w:rsidR="00345ABF" w:rsidRPr="00A3226B" w:rsidRDefault="00345ABF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A3226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必ず申請者と同一名義の銀行口座名義を記入してください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F467CA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1DF29E40" w14:textId="77777777" w:rsidR="00345ABF" w:rsidRPr="00A3226B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2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必ず申請者と同一名義の銀行口座名義を記入してください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0A40" w:rsidRPr="00100A40" w14:paraId="06ED1E55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1501115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7AC4558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1B162CB" w14:textId="77777777" w:rsidR="004C38B3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7C7D25B6" w14:textId="77777777" w:rsidR="00B313B8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37B86DFD" w14:textId="6DCED5D9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5FE48" wp14:editId="7648F8C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10300" cy="3695700"/>
                <wp:effectExtent l="0" t="0" r="19050" b="19050"/>
                <wp:wrapTopAndBottom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695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ED976" w14:textId="7FB7D416" w:rsidR="00B313B8" w:rsidRPr="00CE48A1" w:rsidRDefault="00CE48A1" w:rsidP="00B313B8">
                            <w:pPr>
                              <w:spacing w:beforeLines="20" w:before="72" w:afterLines="20" w:after="72"/>
                              <w:jc w:val="left"/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E48A1"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&lt;Ô dán tài liệu (bản photo giấy </w:t>
                            </w:r>
                            <w:r w:rsidR="00C77D77"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Pr="00CE48A1"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ờ có thể xác định được trường đang học (Thẻ học sinh)&gt;</w:t>
                            </w:r>
                          </w:p>
                          <w:p w14:paraId="4439669F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922CB09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6D3F9F9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D29C044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5C1BF75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4DA9B4E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184FB32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5A56A6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EEF47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B2452E5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B8CC56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27CD7D5" w14:textId="77777777" w:rsidR="00B313B8" w:rsidRPr="00E7627A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A70C5B1" w14:textId="4A9A72CB" w:rsidR="00B313B8" w:rsidRPr="00CE48A1" w:rsidRDefault="00B313B8" w:rsidP="00B313B8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</w:rPr>
                            </w:pPr>
                            <w:r w:rsidRPr="007A32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E48A1" w:rsidRPr="00CE48A1"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</w:rPr>
                              <w:t xml:space="preserve">Vui lòng dán </w:t>
                            </w:r>
                            <w:r w:rsidR="00CE48A1" w:rsidRPr="00CE48A1"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bản photo giấy tờ xác định được trường đang theo học (Thẻ học sinh) của những trẻ đã khai ở mặt trước của tờ khai. </w:t>
                            </w:r>
                          </w:p>
                          <w:p w14:paraId="3267838D" w14:textId="77777777" w:rsidR="00B313B8" w:rsidRDefault="00B313B8" w:rsidP="00B313B8">
                            <w:pPr>
                              <w:spacing w:line="0" w:lineRule="atLeast"/>
                              <w:ind w:leftChars="135" w:left="283" w:rightChars="126" w:right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82E74EA" w14:textId="0222EDCE" w:rsidR="00B313B8" w:rsidRPr="00CE48A1" w:rsidRDefault="00B313B8" w:rsidP="00B313B8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</w:rPr>
                            </w:pPr>
                            <w:r w:rsidRPr="007A32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E48A1" w:rsidRPr="00CE48A1"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</w:rPr>
                              <w:t xml:space="preserve">Trường hợp dán nhiều tờ, </w:t>
                            </w:r>
                            <w:r w:rsidR="00CE48A1" w:rsidRPr="00CE48A1"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vui lòng không dán đè lên nhau. </w:t>
                            </w:r>
                          </w:p>
                          <w:p w14:paraId="394813CB" w14:textId="77777777" w:rsidR="00B313B8" w:rsidRPr="00CE48A1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FE48" id="正方形/長方形 9" o:spid="_x0000_s1030" style="position:absolute;left:0;text-align:left;margin-left:0;margin-top:15.9pt;width:489pt;height:29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" filled="f" strokecolor="windowText" strokeweight="2pt">
                <v:textbox inset=",0">
                  <w:txbxContent>
                    <w:p w14:paraId="358ED976" w14:textId="7FB7D416" w:rsidR="00B313B8" w:rsidRPr="00CE48A1" w:rsidRDefault="00CE48A1" w:rsidP="00B313B8">
                      <w:pPr>
                        <w:spacing w:beforeLines="20" w:before="72" w:afterLines="20" w:after="72"/>
                        <w:jc w:val="left"/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CE48A1"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&lt;Ô dán tài liệu (bản photo giấy </w:t>
                      </w:r>
                      <w:r w:rsidR="00C77D77"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4"/>
                        </w:rPr>
                        <w:t>t</w:t>
                      </w:r>
                      <w:bookmarkStart w:id="1" w:name="_GoBack"/>
                      <w:bookmarkEnd w:id="1"/>
                      <w:r w:rsidRPr="00CE48A1"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4"/>
                        </w:rPr>
                        <w:t>ờ có thể xác định được trường đang học (Thẻ học sinh)&gt;</w:t>
                      </w:r>
                    </w:p>
                    <w:p w14:paraId="4439669F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6922CB09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76D3F9F9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3D29C044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5C1BF75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74DA9B4E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184FB32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65A56A6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15EEF47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B2452E5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B8CC56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327CD7D5" w14:textId="77777777" w:rsidR="00B313B8" w:rsidRPr="00E7627A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7A70C5B1" w14:textId="4A9A72CB" w:rsidR="00B313B8" w:rsidRPr="00CE48A1" w:rsidRDefault="00B313B8" w:rsidP="00B313B8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Times New Roman" w:eastAsia="BIZ UDゴシック" w:hAnsi="Times New Roman" w:cs="Times New Roman"/>
                          <w:color w:val="000000" w:themeColor="text1"/>
                        </w:rPr>
                      </w:pPr>
                      <w:r w:rsidRPr="007A32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="00CE48A1" w:rsidRPr="00CE48A1">
                        <w:rPr>
                          <w:rFonts w:ascii="Times New Roman" w:eastAsia="BIZ UDゴシック" w:hAnsi="Times New Roman" w:cs="Times New Roman"/>
                          <w:color w:val="000000" w:themeColor="text1"/>
                        </w:rPr>
                        <w:t xml:space="preserve">Vui lòng dán </w:t>
                      </w:r>
                      <w:r w:rsidR="00CE48A1" w:rsidRPr="00CE48A1">
                        <w:rPr>
                          <w:rFonts w:ascii="Times New Roman" w:eastAsia="BIZ UDゴシック" w:hAnsi="Times New Roman" w:cs="Times New Roman"/>
                          <w:color w:val="000000" w:themeColor="text1"/>
                          <w:u w:val="single"/>
                        </w:rPr>
                        <w:t xml:space="preserve">bản photo giấy tờ xác định được trường đang theo học (Thẻ học sinh) của những trẻ đã khai ở mặt trước của tờ khai. </w:t>
                      </w:r>
                    </w:p>
                    <w:p w14:paraId="3267838D" w14:textId="77777777" w:rsidR="00B313B8" w:rsidRDefault="00B313B8" w:rsidP="00B313B8">
                      <w:pPr>
                        <w:spacing w:line="0" w:lineRule="atLeast"/>
                        <w:ind w:leftChars="135" w:left="283" w:rightChars="126" w:right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</w:p>
                    <w:p w14:paraId="482E74EA" w14:textId="0222EDCE" w:rsidR="00B313B8" w:rsidRPr="00CE48A1" w:rsidRDefault="00B313B8" w:rsidP="00B313B8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Times New Roman" w:eastAsia="BIZ UDゴシック" w:hAnsi="Times New Roman" w:cs="Times New Roman"/>
                          <w:color w:val="000000" w:themeColor="text1"/>
                        </w:rPr>
                      </w:pPr>
                      <w:r w:rsidRPr="007A32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="00CE48A1" w:rsidRPr="00CE48A1">
                        <w:rPr>
                          <w:rFonts w:ascii="Times New Roman" w:eastAsia="BIZ UDゴシック" w:hAnsi="Times New Roman" w:cs="Times New Roman"/>
                          <w:color w:val="000000" w:themeColor="text1"/>
                        </w:rPr>
                        <w:t xml:space="preserve">Trường hợp dán nhiều tờ, </w:t>
                      </w:r>
                      <w:r w:rsidR="00CE48A1" w:rsidRPr="00CE48A1">
                        <w:rPr>
                          <w:rFonts w:ascii="Times New Roman" w:eastAsia="BIZ UDゴシック" w:hAnsi="Times New Roman" w:cs="Times New Roman"/>
                          <w:color w:val="000000" w:themeColor="text1"/>
                          <w:u w:val="single"/>
                        </w:rPr>
                        <w:t xml:space="preserve">vui lòng không dán đè lên nhau. </w:t>
                      </w:r>
                    </w:p>
                    <w:p w14:paraId="394813CB" w14:textId="77777777" w:rsidR="00B313B8" w:rsidRPr="00CE48A1" w:rsidRDefault="00B313B8" w:rsidP="00B313B8">
                      <w:pPr>
                        <w:spacing w:line="0" w:lineRule="atLeast"/>
                        <w:jc w:val="left"/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0"/>
                          <w:u w:val="thick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D0DD1B8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561C38C3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1C286ACD" w14:textId="77777777" w:rsidR="00B313B8" w:rsidRPr="007A058D" w:rsidRDefault="00B313B8" w:rsidP="00B313B8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529D65" wp14:editId="376D169D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229350" cy="2743200"/>
                <wp:effectExtent l="0" t="19050" r="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2743200"/>
                          <a:chOff x="0" y="0"/>
                          <a:chExt cx="6229350" cy="274320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914400"/>
                            <a:ext cx="6229350" cy="94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D44FBA" w14:textId="114AAC97" w:rsidR="00B313B8" w:rsidRPr="00AA744A" w:rsidRDefault="00DF1EEA" w:rsidP="00DF1EEA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※</w:t>
                              </w:r>
                              <w:r w:rsidRPr="00DF1EEA">
                                <w:rPr>
                                  <w:rFonts w:ascii="Times New Roman" w:eastAsia="HGP創英角ｺﾞｼｯｸUB" w:hAnsi="Times New Roman" w:cs="Times New Roman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Vui lòng dán vào dây bản photo thẻ hoặc sổ ngân hàng có đầy đủ</w:t>
                              </w:r>
                              <w:r>
                                <w:rPr>
                                  <w:rFonts w:ascii="Times New Roman" w:eastAsia="HGP創英角ｺﾞｼｯｸUB" w:hAnsi="Times New Roman" w:cs="Times New Roman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 các thông tin như đã ghi</w:t>
                              </w:r>
                              <w:r w:rsidRPr="00DF1EEA">
                                <w:rPr>
                                  <w:rFonts w:ascii="Times New Roman" w:eastAsia="HGP創英角ｺﾞｼｯｸUB" w:hAnsi="Times New Roman" w:cs="Times New Roman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 ở mặt trước</w:t>
                              </w:r>
                              <w:r w:rsidR="00B313B8" w:rsidRPr="00435D1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04775" y="0"/>
                            <a:ext cx="6029325" cy="27432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29D65" id="グループ化 7" o:spid="_x0000_s1031" style="position:absolute;margin-left:0;margin-top:9.3pt;width:490.5pt;height:3in;z-index:251675648;mso-position-horizontal:left;mso-position-horizontal-relative:margin" coordsize="62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">
                <v:shape id="テキスト ボックス 8" o:spid="_x0000_s1032" type="#_x0000_t202" style="position:absolute;top:9144;width:62293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" filled="f" stroked="f" strokeweight=".5pt">
                  <v:textbox>
                    <w:txbxContent>
                      <w:p w14:paraId="2AD44FBA" w14:textId="114AAC97" w:rsidR="00B313B8" w:rsidRPr="00AA744A" w:rsidRDefault="00DF1EEA" w:rsidP="00DF1EEA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6"/>
                            <w:szCs w:val="26"/>
                            <w:u w:val="wave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6"/>
                            <w:szCs w:val="26"/>
                            <w:u w:val="wave"/>
                          </w:rPr>
                          <w:t>※</w:t>
                        </w:r>
                        <w:r w:rsidRPr="00DF1EEA">
                          <w:rPr>
                            <w:rFonts w:ascii="Times New Roman" w:eastAsia="HGP創英角ｺﾞｼｯｸUB" w:hAnsi="Times New Roman" w:cs="Times New Roman"/>
                            <w:color w:val="FF0000"/>
                            <w:sz w:val="26"/>
                            <w:szCs w:val="26"/>
                            <w:u w:val="wave"/>
                          </w:rPr>
                          <w:t>Vui lòng dán vào dây bản photo thẻ hoặc sổ ngân hàng có đầy đủ</w:t>
                        </w:r>
                        <w:r>
                          <w:rPr>
                            <w:rFonts w:ascii="Times New Roman" w:eastAsia="HGP創英角ｺﾞｼｯｸUB" w:hAnsi="Times New Roman" w:cs="Times New Roman"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 các thông tin như đã ghi</w:t>
                        </w:r>
                        <w:r w:rsidRPr="00DF1EEA">
                          <w:rPr>
                            <w:rFonts w:ascii="Times New Roman" w:eastAsia="HGP創英角ｺﾞｼｯｸUB" w:hAnsi="Times New Roman" w:cs="Times New Roman"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 ở mặt trước</w:t>
                        </w:r>
                        <w:r w:rsidR="00B313B8" w:rsidRPr="00435D16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6"/>
                            <w:szCs w:val="26"/>
                            <w:u w:val="wave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10" o:spid="_x0000_s1033" style="position:absolute;left:1047;width:60294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" filled="f" strokecolor="windowText" strokeweight="2.25pt"/>
                <w10:wrap anchorx="margin"/>
              </v:group>
            </w:pict>
          </mc:Fallback>
        </mc:AlternateContent>
      </w:r>
    </w:p>
    <w:p w14:paraId="2DA3B9B7" w14:textId="77777777" w:rsidR="00B313B8" w:rsidRPr="007A058D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B313B8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82B5" w14:textId="77777777" w:rsidR="002F18BD" w:rsidRDefault="002F18BD" w:rsidP="002C132F">
      <w:r>
        <w:separator/>
      </w:r>
    </w:p>
  </w:endnote>
  <w:endnote w:type="continuationSeparator" w:id="0">
    <w:p w14:paraId="58A990C6" w14:textId="77777777" w:rsidR="002F18BD" w:rsidRDefault="002F18BD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D647" w14:textId="77777777" w:rsidR="002F18BD" w:rsidRDefault="002F18BD" w:rsidP="002C132F">
      <w:r>
        <w:separator/>
      </w:r>
    </w:p>
  </w:footnote>
  <w:footnote w:type="continuationSeparator" w:id="0">
    <w:p w14:paraId="5CEA53AE" w14:textId="77777777" w:rsidR="002F18BD" w:rsidRDefault="002F18BD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F89"/>
    <w:rsid w:val="00044C14"/>
    <w:rsid w:val="00053ACB"/>
    <w:rsid w:val="0005662A"/>
    <w:rsid w:val="0007402F"/>
    <w:rsid w:val="000830F6"/>
    <w:rsid w:val="00085F72"/>
    <w:rsid w:val="00093A15"/>
    <w:rsid w:val="00095C99"/>
    <w:rsid w:val="00095E3F"/>
    <w:rsid w:val="000B52D6"/>
    <w:rsid w:val="000C0B77"/>
    <w:rsid w:val="000C48C5"/>
    <w:rsid w:val="000C572F"/>
    <w:rsid w:val="000F75B0"/>
    <w:rsid w:val="000F75DC"/>
    <w:rsid w:val="00100A40"/>
    <w:rsid w:val="00101D2D"/>
    <w:rsid w:val="00124BE7"/>
    <w:rsid w:val="0012740E"/>
    <w:rsid w:val="00132733"/>
    <w:rsid w:val="00142CE1"/>
    <w:rsid w:val="00143FB7"/>
    <w:rsid w:val="001448A5"/>
    <w:rsid w:val="0014508A"/>
    <w:rsid w:val="00146507"/>
    <w:rsid w:val="001654E4"/>
    <w:rsid w:val="001742FD"/>
    <w:rsid w:val="001805A3"/>
    <w:rsid w:val="00181EF0"/>
    <w:rsid w:val="00197D25"/>
    <w:rsid w:val="001A184E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384"/>
    <w:rsid w:val="001E4C4A"/>
    <w:rsid w:val="001F069C"/>
    <w:rsid w:val="002022E2"/>
    <w:rsid w:val="00202C4D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74C33"/>
    <w:rsid w:val="00281DD9"/>
    <w:rsid w:val="0028311B"/>
    <w:rsid w:val="0028386D"/>
    <w:rsid w:val="00284D02"/>
    <w:rsid w:val="00284FD9"/>
    <w:rsid w:val="00297197"/>
    <w:rsid w:val="00297491"/>
    <w:rsid w:val="002979F4"/>
    <w:rsid w:val="00297C3A"/>
    <w:rsid w:val="002B11C5"/>
    <w:rsid w:val="002B2486"/>
    <w:rsid w:val="002B7FCF"/>
    <w:rsid w:val="002C132F"/>
    <w:rsid w:val="002C668F"/>
    <w:rsid w:val="002C7B9C"/>
    <w:rsid w:val="002E0BA9"/>
    <w:rsid w:val="002E5723"/>
    <w:rsid w:val="002E67A6"/>
    <w:rsid w:val="002F0AB9"/>
    <w:rsid w:val="002F18BD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6371"/>
    <w:rsid w:val="003677AB"/>
    <w:rsid w:val="00374E40"/>
    <w:rsid w:val="00392708"/>
    <w:rsid w:val="00392E1D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5D16"/>
    <w:rsid w:val="00445604"/>
    <w:rsid w:val="00454ED1"/>
    <w:rsid w:val="0046074D"/>
    <w:rsid w:val="00463456"/>
    <w:rsid w:val="00473EAA"/>
    <w:rsid w:val="0048436F"/>
    <w:rsid w:val="00487F69"/>
    <w:rsid w:val="004945FF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B5BEE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57BB"/>
    <w:rsid w:val="00616E87"/>
    <w:rsid w:val="00621DBC"/>
    <w:rsid w:val="00627B9D"/>
    <w:rsid w:val="00627F6D"/>
    <w:rsid w:val="006372CC"/>
    <w:rsid w:val="006415F8"/>
    <w:rsid w:val="00643070"/>
    <w:rsid w:val="006502B3"/>
    <w:rsid w:val="0065056D"/>
    <w:rsid w:val="006609F1"/>
    <w:rsid w:val="006631A6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2D8D"/>
    <w:rsid w:val="00723271"/>
    <w:rsid w:val="007250AB"/>
    <w:rsid w:val="00727D16"/>
    <w:rsid w:val="00727DD3"/>
    <w:rsid w:val="0073506D"/>
    <w:rsid w:val="007371A9"/>
    <w:rsid w:val="00750339"/>
    <w:rsid w:val="0075494C"/>
    <w:rsid w:val="00756409"/>
    <w:rsid w:val="0077160C"/>
    <w:rsid w:val="00772921"/>
    <w:rsid w:val="007752C5"/>
    <w:rsid w:val="00786701"/>
    <w:rsid w:val="007868DC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7DA3"/>
    <w:rsid w:val="00833F89"/>
    <w:rsid w:val="00834457"/>
    <w:rsid w:val="00842896"/>
    <w:rsid w:val="0084420D"/>
    <w:rsid w:val="00857AB1"/>
    <w:rsid w:val="008618AF"/>
    <w:rsid w:val="008645C2"/>
    <w:rsid w:val="00865DD9"/>
    <w:rsid w:val="008728A4"/>
    <w:rsid w:val="00874225"/>
    <w:rsid w:val="00886170"/>
    <w:rsid w:val="00887261"/>
    <w:rsid w:val="00890F4A"/>
    <w:rsid w:val="008A155D"/>
    <w:rsid w:val="008A669A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51F6"/>
    <w:rsid w:val="00950420"/>
    <w:rsid w:val="009625A6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0F8"/>
    <w:rsid w:val="00A361F4"/>
    <w:rsid w:val="00A71E97"/>
    <w:rsid w:val="00A75C80"/>
    <w:rsid w:val="00A80B04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4CE2"/>
    <w:rsid w:val="00AE244D"/>
    <w:rsid w:val="00AE365A"/>
    <w:rsid w:val="00B01BFA"/>
    <w:rsid w:val="00B04E08"/>
    <w:rsid w:val="00B1685D"/>
    <w:rsid w:val="00B172BD"/>
    <w:rsid w:val="00B20F9E"/>
    <w:rsid w:val="00B24126"/>
    <w:rsid w:val="00B276C2"/>
    <w:rsid w:val="00B27994"/>
    <w:rsid w:val="00B313B8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A2F17"/>
    <w:rsid w:val="00BC01DE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BF74DB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D77"/>
    <w:rsid w:val="00C77E02"/>
    <w:rsid w:val="00C81344"/>
    <w:rsid w:val="00C83E70"/>
    <w:rsid w:val="00CB030B"/>
    <w:rsid w:val="00CB1903"/>
    <w:rsid w:val="00CB26BF"/>
    <w:rsid w:val="00CB3047"/>
    <w:rsid w:val="00CB7DAB"/>
    <w:rsid w:val="00CC2495"/>
    <w:rsid w:val="00CE0C05"/>
    <w:rsid w:val="00CE4680"/>
    <w:rsid w:val="00CE48A1"/>
    <w:rsid w:val="00CE7060"/>
    <w:rsid w:val="00CF1375"/>
    <w:rsid w:val="00CF62D8"/>
    <w:rsid w:val="00D0266B"/>
    <w:rsid w:val="00D20D65"/>
    <w:rsid w:val="00D240D0"/>
    <w:rsid w:val="00D34963"/>
    <w:rsid w:val="00D4130C"/>
    <w:rsid w:val="00D46883"/>
    <w:rsid w:val="00D533EE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E6126"/>
    <w:rsid w:val="00DE71EF"/>
    <w:rsid w:val="00DE7952"/>
    <w:rsid w:val="00DE79B9"/>
    <w:rsid w:val="00DE7FCC"/>
    <w:rsid w:val="00DF1EEA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1E62"/>
    <w:rsid w:val="00E270AF"/>
    <w:rsid w:val="00E303B9"/>
    <w:rsid w:val="00E41D0B"/>
    <w:rsid w:val="00E426E2"/>
    <w:rsid w:val="00E45944"/>
    <w:rsid w:val="00E46ADE"/>
    <w:rsid w:val="00E507AE"/>
    <w:rsid w:val="00E54FEC"/>
    <w:rsid w:val="00E56B9C"/>
    <w:rsid w:val="00E603C0"/>
    <w:rsid w:val="00E61417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F00E63"/>
    <w:rsid w:val="00F0480E"/>
    <w:rsid w:val="00F1381A"/>
    <w:rsid w:val="00F347EA"/>
    <w:rsid w:val="00F379B2"/>
    <w:rsid w:val="00F412B8"/>
    <w:rsid w:val="00F42160"/>
    <w:rsid w:val="00F460F2"/>
    <w:rsid w:val="00F46413"/>
    <w:rsid w:val="00F55080"/>
    <w:rsid w:val="00F6368F"/>
    <w:rsid w:val="00F679BF"/>
    <w:rsid w:val="00F7198B"/>
    <w:rsid w:val="00F7441F"/>
    <w:rsid w:val="00F91785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013"/>
    <w:rsid w:val="00FC0CCE"/>
    <w:rsid w:val="00FD58BA"/>
    <w:rsid w:val="00FD79F7"/>
    <w:rsid w:val="00FF44A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EE67E"/>
  <w15:chartTrackingRefBased/>
  <w15:docId w15:val="{C370C635-0A90-4A8D-88CF-7AD1FF5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B5D7-AE2E-4F9D-9834-F98B7A1F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チュオン トゥイ　ラン</cp:lastModifiedBy>
  <cp:revision>10</cp:revision>
  <cp:lastPrinted>2025-03-27T04:09:00Z</cp:lastPrinted>
  <dcterms:created xsi:type="dcterms:W3CDTF">2025-03-27T03:11:00Z</dcterms:created>
  <dcterms:modified xsi:type="dcterms:W3CDTF">2025-03-27T06:22:00Z</dcterms:modified>
</cp:coreProperties>
</file>