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E8" w:rsidRDefault="00131AE8">
      <w:pPr>
        <w:rPr>
          <w:rFonts w:hint="eastAsi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2515"/>
        <w:gridCol w:w="292"/>
        <w:gridCol w:w="602"/>
        <w:gridCol w:w="2767"/>
        <w:gridCol w:w="3509"/>
        <w:gridCol w:w="3512"/>
        <w:gridCol w:w="2755"/>
      </w:tblGrid>
      <w:tr w:rsidR="00A505CB" w:rsidRPr="003F1F68" w:rsidTr="00A505CB">
        <w:tc>
          <w:tcPr>
            <w:tcW w:w="6760" w:type="dxa"/>
            <w:gridSpan w:val="2"/>
            <w:tcBorders>
              <w:top w:val="nil"/>
              <w:left w:val="nil"/>
              <w:bottom w:val="nil"/>
              <w:right w:val="nil"/>
            </w:tcBorders>
            <w:shd w:val="clear" w:color="auto" w:fill="auto"/>
          </w:tcPr>
          <w:p w:rsidR="003F1F68" w:rsidRPr="003F1F68" w:rsidRDefault="00A505CB" w:rsidP="00163808">
            <w:pPr>
              <w:spacing w:line="480" w:lineRule="auto"/>
              <w:rPr>
                <w:rFonts w:ascii="BIZ UDPゴシック" w:eastAsia="BIZ UDPゴシック" w:hAnsi="BIZ UDPゴシック" w:hint="eastAsia"/>
                <w:sz w:val="32"/>
                <w:szCs w:val="32"/>
              </w:rPr>
            </w:pPr>
            <w:r w:rsidRPr="003F1F68">
              <w:rPr>
                <w:rFonts w:ascii="BIZ UDPゴシック" w:eastAsia="BIZ UDPゴシック" w:hAnsi="BIZ UDPゴシック" w:hint="eastAsia"/>
                <w:sz w:val="32"/>
                <w:szCs w:val="32"/>
              </w:rPr>
              <w:t>松戸市消費生活展　ラフプラン</w:t>
            </w:r>
          </w:p>
        </w:tc>
        <w:tc>
          <w:tcPr>
            <w:tcW w:w="900" w:type="dxa"/>
            <w:gridSpan w:val="2"/>
            <w:vMerge w:val="restart"/>
            <w:tcBorders>
              <w:top w:val="nil"/>
              <w:left w:val="nil"/>
              <w:bottom w:val="nil"/>
              <w:right w:val="nil"/>
            </w:tcBorders>
            <w:shd w:val="clear" w:color="auto" w:fill="auto"/>
          </w:tcPr>
          <w:p w:rsidR="00A505CB" w:rsidRPr="003F1F68" w:rsidRDefault="00A505CB">
            <w:pPr>
              <w:rPr>
                <w:rFonts w:ascii="BIZ UDPゴシック" w:eastAsia="BIZ UDPゴシック" w:hAnsi="BIZ UDPゴシック" w:hint="eastAsia"/>
              </w:rPr>
            </w:pPr>
          </w:p>
          <w:p w:rsidR="00A505CB" w:rsidRPr="003F1F68" w:rsidRDefault="00A505CB" w:rsidP="00163808">
            <w:pPr>
              <w:widowControl/>
              <w:jc w:val="left"/>
              <w:rPr>
                <w:rFonts w:ascii="BIZ UDPゴシック" w:eastAsia="BIZ UDPゴシック" w:hAnsi="BIZ UDPゴシック"/>
                <w:sz w:val="24"/>
              </w:rPr>
            </w:pPr>
          </w:p>
          <w:p w:rsidR="00A505CB" w:rsidRPr="003F1F68" w:rsidRDefault="00A505CB" w:rsidP="00163808">
            <w:pPr>
              <w:widowControl/>
              <w:jc w:val="left"/>
              <w:rPr>
                <w:rFonts w:ascii="BIZ UDPゴシック" w:eastAsia="BIZ UDPゴシック" w:hAnsi="BIZ UDPゴシック"/>
                <w:sz w:val="24"/>
              </w:rPr>
            </w:pPr>
          </w:p>
          <w:p w:rsidR="00A505CB" w:rsidRPr="003F1F68" w:rsidRDefault="00A505CB" w:rsidP="00C713A8">
            <w:pPr>
              <w:rPr>
                <w:rFonts w:ascii="BIZ UDPゴシック" w:eastAsia="BIZ UDPゴシック" w:hAnsi="BIZ UDPゴシック" w:hint="eastAsia"/>
                <w:sz w:val="24"/>
              </w:rPr>
            </w:pPr>
          </w:p>
          <w:p w:rsidR="00A505CB" w:rsidRPr="003F1F68" w:rsidRDefault="00A505CB" w:rsidP="00C713A8">
            <w:pPr>
              <w:rPr>
                <w:rFonts w:ascii="BIZ UDPゴシック" w:eastAsia="BIZ UDPゴシック" w:hAnsi="BIZ UDPゴシック" w:hint="eastAsia"/>
                <w:sz w:val="24"/>
              </w:rPr>
            </w:pPr>
          </w:p>
          <w:p w:rsidR="00A505CB" w:rsidRPr="003F1F68" w:rsidRDefault="00C13D7E" w:rsidP="00C713A8">
            <w:pPr>
              <w:rPr>
                <w:rFonts w:ascii="BIZ UDPゴシック" w:eastAsia="BIZ UDPゴシック" w:hAnsi="BIZ UDPゴシック" w:hint="eastAsia"/>
                <w:sz w:val="24"/>
              </w:rPr>
            </w:pPr>
            <w:r w:rsidRPr="003F1F68">
              <w:rPr>
                <w:rFonts w:ascii="BIZ UDPゴシック" w:eastAsia="BIZ UDPゴシック" w:hAnsi="BIZ UDP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145415</wp:posOffset>
                      </wp:positionV>
                      <wp:extent cx="533400" cy="342900"/>
                      <wp:effectExtent l="6350" t="11430" r="1270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83272" id="Rectangle 2" o:spid="_x0000_s1026" style="position:absolute;left:0;text-align:left;margin-left:-4.05pt;margin-top:11.45pt;width:4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" strokecolor="white">
                      <v:textbox inset="5.85pt,.7pt,5.85pt,.7pt"/>
                    </v:rect>
                  </w:pict>
                </mc:Fallback>
              </mc:AlternateContent>
            </w:r>
          </w:p>
        </w:tc>
        <w:tc>
          <w:tcPr>
            <w:tcW w:w="12666" w:type="dxa"/>
            <w:gridSpan w:val="4"/>
            <w:tcBorders>
              <w:top w:val="nil"/>
              <w:left w:val="nil"/>
              <w:bottom w:val="dashSmallGap" w:sz="4" w:space="0" w:color="auto"/>
              <w:right w:val="nil"/>
            </w:tcBorders>
            <w:shd w:val="clear" w:color="auto" w:fill="auto"/>
          </w:tcPr>
          <w:p w:rsidR="00A505CB" w:rsidRPr="003F1F68" w:rsidRDefault="00A505CB" w:rsidP="00163808">
            <w:pPr>
              <w:ind w:firstLineChars="100" w:firstLine="240"/>
              <w:rPr>
                <w:rFonts w:ascii="BIZ UDPゴシック" w:eastAsia="BIZ UDPゴシック" w:hAnsi="BIZ UDPゴシック" w:hint="eastAsia"/>
                <w:sz w:val="24"/>
              </w:rPr>
            </w:pPr>
          </w:p>
          <w:p w:rsidR="00A505CB" w:rsidRPr="003F1F68" w:rsidRDefault="00A505CB" w:rsidP="003F1F68">
            <w:pPr>
              <w:rPr>
                <w:rFonts w:ascii="BIZ UDPゴシック" w:eastAsia="BIZ UDPゴシック" w:hAnsi="BIZ UDPゴシック" w:hint="eastAsia"/>
                <w:sz w:val="24"/>
              </w:rPr>
            </w:pPr>
            <w:r w:rsidRPr="003F1F68">
              <w:rPr>
                <w:rFonts w:ascii="BIZ UDPゴシック" w:eastAsia="BIZ UDPゴシック" w:hAnsi="BIZ UDPゴシック" w:hint="eastAsia"/>
                <w:sz w:val="24"/>
              </w:rPr>
              <w:t>展示のねらい：</w:t>
            </w:r>
          </w:p>
        </w:tc>
      </w:tr>
      <w:tr w:rsidR="00A505CB" w:rsidRPr="003F1F68" w:rsidTr="00A505CB">
        <w:tc>
          <w:tcPr>
            <w:tcW w:w="6760" w:type="dxa"/>
            <w:gridSpan w:val="2"/>
            <w:tcBorders>
              <w:top w:val="nil"/>
              <w:left w:val="nil"/>
              <w:bottom w:val="single" w:sz="4" w:space="0" w:color="auto"/>
              <w:right w:val="nil"/>
            </w:tcBorders>
            <w:shd w:val="clear" w:color="auto" w:fill="auto"/>
          </w:tcPr>
          <w:p w:rsidR="00A505CB" w:rsidRPr="003F1F68" w:rsidRDefault="00A505CB" w:rsidP="00257B43">
            <w:pPr>
              <w:rPr>
                <w:rFonts w:ascii="BIZ UDPゴシック" w:eastAsia="BIZ UDPゴシック" w:hAnsi="BIZ UDPゴシック"/>
                <w:sz w:val="24"/>
              </w:rPr>
            </w:pPr>
            <w:r w:rsidRPr="003F1F68">
              <w:rPr>
                <w:rFonts w:ascii="BIZ UDPゴシック" w:eastAsia="BIZ UDPゴシック" w:hAnsi="BIZ UDPゴシック" w:hint="eastAsia"/>
                <w:sz w:val="24"/>
              </w:rPr>
              <w:t>団　体　名</w:t>
            </w:r>
          </w:p>
        </w:tc>
        <w:tc>
          <w:tcPr>
            <w:tcW w:w="900" w:type="dxa"/>
            <w:gridSpan w:val="2"/>
            <w:vMerge/>
            <w:tcBorders>
              <w:top w:val="nil"/>
              <w:left w:val="nil"/>
              <w:right w:val="nil"/>
            </w:tcBorders>
            <w:shd w:val="clear" w:color="auto" w:fill="auto"/>
          </w:tcPr>
          <w:p w:rsidR="00A505CB" w:rsidRPr="003F1F68" w:rsidRDefault="00A505CB" w:rsidP="00C713A8">
            <w:pPr>
              <w:rPr>
                <w:rFonts w:ascii="BIZ UDPゴシック" w:eastAsia="BIZ UDPゴシック" w:hAnsi="BIZ UDPゴシック"/>
              </w:rPr>
            </w:pPr>
          </w:p>
        </w:tc>
        <w:tc>
          <w:tcPr>
            <w:tcW w:w="12666" w:type="dxa"/>
            <w:gridSpan w:val="4"/>
            <w:tcBorders>
              <w:top w:val="dashSmallGap" w:sz="4" w:space="0" w:color="auto"/>
              <w:left w:val="nil"/>
              <w:bottom w:val="dashSmallGap" w:sz="4" w:space="0" w:color="auto"/>
              <w:right w:val="nil"/>
            </w:tcBorders>
            <w:shd w:val="clear" w:color="auto" w:fill="auto"/>
          </w:tcPr>
          <w:p w:rsidR="00A505CB" w:rsidRPr="003F1F68" w:rsidRDefault="00A505CB" w:rsidP="00163808">
            <w:pPr>
              <w:widowControl/>
              <w:jc w:val="left"/>
              <w:rPr>
                <w:rFonts w:ascii="BIZ UDPゴシック" w:eastAsia="BIZ UDPゴシック" w:hAnsi="BIZ UDPゴシック"/>
              </w:rPr>
            </w:pPr>
          </w:p>
          <w:p w:rsidR="00A505CB" w:rsidRPr="003F1F68" w:rsidRDefault="00A505CB" w:rsidP="00B279B8">
            <w:pPr>
              <w:rPr>
                <w:rFonts w:ascii="BIZ UDPゴシック" w:eastAsia="BIZ UDPゴシック" w:hAnsi="BIZ UDPゴシック"/>
              </w:rPr>
            </w:pPr>
          </w:p>
        </w:tc>
      </w:tr>
      <w:tr w:rsidR="00A505CB" w:rsidRPr="003F1F68" w:rsidTr="00A505CB">
        <w:tc>
          <w:tcPr>
            <w:tcW w:w="6760" w:type="dxa"/>
            <w:gridSpan w:val="2"/>
            <w:tcBorders>
              <w:top w:val="single" w:sz="4" w:space="0" w:color="auto"/>
              <w:left w:val="nil"/>
              <w:bottom w:val="single" w:sz="4" w:space="0" w:color="auto"/>
              <w:right w:val="nil"/>
            </w:tcBorders>
            <w:shd w:val="clear" w:color="auto" w:fill="auto"/>
          </w:tcPr>
          <w:p w:rsidR="00A505CB" w:rsidRDefault="00FA5CFC" w:rsidP="00257B43">
            <w:pPr>
              <w:rPr>
                <w:rFonts w:ascii="BIZ UDPゴシック" w:eastAsia="BIZ UDPゴシック" w:hAnsi="BIZ UDPゴシック"/>
                <w:sz w:val="24"/>
              </w:rPr>
            </w:pPr>
            <w:r>
              <w:rPr>
                <w:rFonts w:ascii="BIZ UDPゴシック" w:eastAsia="BIZ UDPゴシック" w:hAnsi="BIZ UDPゴシック" w:hint="eastAsia"/>
                <w:sz w:val="24"/>
              </w:rPr>
              <w:t>共通</w:t>
            </w:r>
            <w:r w:rsidR="002F163F" w:rsidRPr="003F1F68">
              <w:rPr>
                <w:rFonts w:ascii="BIZ UDPゴシック" w:eastAsia="BIZ UDPゴシック" w:hAnsi="BIZ UDPゴシック" w:hint="eastAsia"/>
                <w:sz w:val="24"/>
              </w:rPr>
              <w:t>テーマ</w:t>
            </w:r>
            <w:r w:rsidR="00446587">
              <w:rPr>
                <w:rFonts w:ascii="BIZ UDPゴシック" w:eastAsia="BIZ UDPゴシック" w:hAnsi="BIZ UDPゴシック" w:hint="eastAsia"/>
                <w:sz w:val="24"/>
              </w:rPr>
              <w:t>（</w:t>
            </w:r>
            <w:r>
              <w:rPr>
                <w:rFonts w:ascii="BIZ UDPゴシック" w:eastAsia="BIZ UDPゴシック" w:hAnsi="BIZ UDPゴシック" w:hint="eastAsia"/>
                <w:sz w:val="24"/>
              </w:rPr>
              <w:t>展示パネルの共通テーマ）</w:t>
            </w:r>
          </w:p>
          <w:p w:rsidR="00200720" w:rsidRPr="003F1F68" w:rsidRDefault="00200720" w:rsidP="00257B43">
            <w:pPr>
              <w:rPr>
                <w:rFonts w:ascii="BIZ UDPゴシック" w:eastAsia="BIZ UDPゴシック" w:hAnsi="BIZ UDPゴシック" w:hint="eastAsia"/>
              </w:rPr>
            </w:pPr>
          </w:p>
        </w:tc>
        <w:tc>
          <w:tcPr>
            <w:tcW w:w="900" w:type="dxa"/>
            <w:gridSpan w:val="2"/>
            <w:vMerge/>
            <w:tcBorders>
              <w:left w:val="nil"/>
              <w:bottom w:val="nil"/>
              <w:right w:val="nil"/>
            </w:tcBorders>
            <w:shd w:val="clear" w:color="auto" w:fill="auto"/>
          </w:tcPr>
          <w:p w:rsidR="00A505CB" w:rsidRPr="003F1F68" w:rsidRDefault="00A505CB">
            <w:pPr>
              <w:rPr>
                <w:rFonts w:ascii="BIZ UDPゴシック" w:eastAsia="BIZ UDPゴシック" w:hAnsi="BIZ UDPゴシック"/>
              </w:rPr>
            </w:pPr>
          </w:p>
        </w:tc>
        <w:tc>
          <w:tcPr>
            <w:tcW w:w="12666" w:type="dxa"/>
            <w:gridSpan w:val="4"/>
            <w:tcBorders>
              <w:top w:val="dashSmallGap" w:sz="4" w:space="0" w:color="auto"/>
              <w:left w:val="nil"/>
              <w:bottom w:val="dashSmallGap" w:sz="4" w:space="0" w:color="auto"/>
              <w:right w:val="nil"/>
            </w:tcBorders>
            <w:shd w:val="clear" w:color="auto" w:fill="auto"/>
          </w:tcPr>
          <w:p w:rsidR="00A505CB" w:rsidRPr="003F1F68" w:rsidRDefault="00A505CB" w:rsidP="00B279B8">
            <w:pPr>
              <w:rPr>
                <w:rFonts w:ascii="BIZ UDPゴシック" w:eastAsia="BIZ UDPゴシック" w:hAnsi="BIZ UDPゴシック"/>
              </w:rPr>
            </w:pPr>
          </w:p>
        </w:tc>
      </w:tr>
      <w:tr w:rsidR="002C47D1" w:rsidRPr="003F1F68" w:rsidTr="008956FD">
        <w:tc>
          <w:tcPr>
            <w:tcW w:w="14000" w:type="dxa"/>
            <w:gridSpan w:val="6"/>
            <w:tcBorders>
              <w:left w:val="nil"/>
              <w:right w:val="nil"/>
            </w:tcBorders>
            <w:shd w:val="clear" w:color="auto" w:fill="auto"/>
          </w:tcPr>
          <w:p w:rsidR="004A1A9F" w:rsidRPr="00A766DA" w:rsidRDefault="004A1A9F">
            <w:pPr>
              <w:rPr>
                <w:rFonts w:ascii="BIZ UDPゴシック" w:eastAsia="BIZ UDPゴシック" w:hAnsi="BIZ UDPゴシック" w:hint="eastAsia"/>
                <w:sz w:val="20"/>
              </w:rPr>
            </w:pPr>
            <w:r w:rsidRPr="00A766DA">
              <w:rPr>
                <w:rFonts w:ascii="BIZ UDPゴシック" w:eastAsia="BIZ UDPゴシック" w:hAnsi="BIZ UDPゴシック" w:hint="eastAsia"/>
                <w:sz w:val="20"/>
              </w:rPr>
              <w:t>※１枚</w:t>
            </w:r>
            <w:r w:rsidR="00A766DA">
              <w:rPr>
                <w:rFonts w:ascii="BIZ UDPゴシック" w:eastAsia="BIZ UDPゴシック" w:hAnsi="BIZ UDPゴシック" w:hint="eastAsia"/>
                <w:sz w:val="20"/>
              </w:rPr>
              <w:t>のみ</w:t>
            </w:r>
            <w:r w:rsidRPr="00A766DA">
              <w:rPr>
                <w:rFonts w:ascii="BIZ UDPゴシック" w:eastAsia="BIZ UDPゴシック" w:hAnsi="BIZ UDPゴシック" w:hint="eastAsia"/>
                <w:sz w:val="20"/>
              </w:rPr>
              <w:t>製作の場合は、そのままテーマ名を記載</w:t>
            </w:r>
          </w:p>
          <w:p w:rsidR="002C47D1" w:rsidRPr="003F1F68" w:rsidRDefault="002C47D1" w:rsidP="001B51B5">
            <w:pPr>
              <w:rPr>
                <w:rFonts w:ascii="BIZ UDPゴシック" w:eastAsia="BIZ UDPゴシック" w:hAnsi="BIZ UDPゴシック" w:hint="eastAsia"/>
                <w:sz w:val="28"/>
                <w:u w:val="single"/>
              </w:rPr>
            </w:pPr>
            <w:r w:rsidRPr="003F1F68">
              <w:rPr>
                <w:rFonts w:ascii="BIZ UDPゴシック" w:eastAsia="BIZ UDPゴシック" w:hAnsi="BIZ UDPゴシック" w:hint="eastAsia"/>
                <w:sz w:val="28"/>
                <w:u w:val="single"/>
              </w:rPr>
              <w:t>パネルの種類：</w:t>
            </w:r>
            <w:r w:rsidR="009B3EBF" w:rsidRPr="003F1F68">
              <w:rPr>
                <w:rFonts w:ascii="BIZ UDPゴシック" w:eastAsia="BIZ UDPゴシック" w:hAnsi="BIZ UDPゴシック" w:hint="eastAsia"/>
                <w:sz w:val="28"/>
                <w:u w:val="single"/>
              </w:rPr>
              <w:t xml:space="preserve">　</w:t>
            </w:r>
            <w:r w:rsidRPr="003F1F68">
              <w:rPr>
                <w:rFonts w:ascii="BIZ UDPゴシック" w:eastAsia="BIZ UDPゴシック" w:hAnsi="BIZ UDPゴシック" w:hint="eastAsia"/>
                <w:sz w:val="28"/>
                <w:u w:val="single"/>
              </w:rPr>
              <w:t xml:space="preserve">□ポスタータイプ　</w:t>
            </w:r>
            <w:r w:rsidR="009B3EBF" w:rsidRPr="003F1F68">
              <w:rPr>
                <w:rFonts w:ascii="BIZ UDPゴシック" w:eastAsia="BIZ UDPゴシック" w:hAnsi="BIZ UDPゴシック" w:hint="eastAsia"/>
                <w:sz w:val="28"/>
                <w:u w:val="single"/>
              </w:rPr>
              <w:t xml:space="preserve">　</w:t>
            </w:r>
            <w:r w:rsidRPr="003F1F68">
              <w:rPr>
                <w:rFonts w:ascii="BIZ UDPゴシック" w:eastAsia="BIZ UDPゴシック" w:hAnsi="BIZ UDPゴシック" w:hint="eastAsia"/>
                <w:sz w:val="28"/>
                <w:u w:val="single"/>
              </w:rPr>
              <w:t>□ハレパネタイプ</w:t>
            </w:r>
            <w:r w:rsidR="009B3EBF" w:rsidRPr="003F1F68">
              <w:rPr>
                <w:rFonts w:ascii="BIZ UDPゴシック" w:eastAsia="BIZ UDPゴシック" w:hAnsi="BIZ UDPゴシック" w:hint="eastAsia"/>
                <w:sz w:val="28"/>
                <w:u w:val="single"/>
              </w:rPr>
              <w:t xml:space="preserve">　　</w:t>
            </w:r>
            <w:r w:rsidR="00F67681" w:rsidRPr="003F1F68">
              <w:rPr>
                <w:rFonts w:ascii="BIZ UDPゴシック" w:eastAsia="BIZ UDPゴシック" w:hAnsi="BIZ UDPゴシック" w:hint="eastAsia"/>
                <w:sz w:val="22"/>
                <w:u w:val="single"/>
              </w:rPr>
              <w:t>※いずれかにチェック</w:t>
            </w:r>
            <w:r w:rsidR="003F1F68">
              <w:rPr>
                <w:rFonts w:ascii="BIZ UDPゴシック" w:eastAsia="BIZ UDPゴシック" w:hAnsi="BIZ UDPゴシック" w:hint="eastAsia"/>
                <w:sz w:val="22"/>
                <w:u w:val="single"/>
              </w:rPr>
              <w:t>（</w:t>
            </w:r>
            <w:r w:rsidR="003F1F68">
              <w:rPr>
                <w:rFonts w:ascii="ＭＳ 明朝" w:hAnsi="ＭＳ 明朝" w:cs="ＭＳ 明朝" w:hint="eastAsia"/>
                <w:sz w:val="22"/>
                <w:u w:val="single"/>
              </w:rPr>
              <w:t>■）</w:t>
            </w:r>
            <w:r w:rsidR="00F67681" w:rsidRPr="003F1F68">
              <w:rPr>
                <w:rFonts w:ascii="BIZ UDPゴシック" w:eastAsia="BIZ UDPゴシック" w:hAnsi="BIZ UDPゴシック" w:hint="eastAsia"/>
                <w:sz w:val="22"/>
                <w:u w:val="single"/>
              </w:rPr>
              <w:t>して下さい。</w:t>
            </w:r>
          </w:p>
          <w:p w:rsidR="002C47D1" w:rsidRPr="003F1F68" w:rsidRDefault="002C47D1">
            <w:pPr>
              <w:rPr>
                <w:rFonts w:ascii="BIZ UDPゴシック" w:eastAsia="BIZ UDPゴシック" w:hAnsi="BIZ UDPゴシック"/>
                <w:u w:val="single"/>
              </w:rPr>
            </w:pPr>
          </w:p>
        </w:tc>
        <w:tc>
          <w:tcPr>
            <w:tcW w:w="3544" w:type="dxa"/>
            <w:tcBorders>
              <w:top w:val="dashed" w:sz="4" w:space="0" w:color="auto"/>
              <w:left w:val="nil"/>
              <w:right w:val="nil"/>
            </w:tcBorders>
            <w:shd w:val="clear" w:color="auto" w:fill="auto"/>
          </w:tcPr>
          <w:p w:rsidR="002C47D1" w:rsidRPr="003F1F68" w:rsidRDefault="002C47D1">
            <w:pPr>
              <w:rPr>
                <w:rFonts w:ascii="BIZ UDPゴシック" w:eastAsia="BIZ UDPゴシック" w:hAnsi="BIZ UDPゴシック"/>
                <w:u w:val="single"/>
              </w:rPr>
            </w:pPr>
          </w:p>
        </w:tc>
        <w:tc>
          <w:tcPr>
            <w:tcW w:w="2782" w:type="dxa"/>
            <w:tcBorders>
              <w:top w:val="dashed" w:sz="4" w:space="0" w:color="auto"/>
              <w:left w:val="nil"/>
              <w:right w:val="nil"/>
            </w:tcBorders>
            <w:shd w:val="clear" w:color="auto" w:fill="auto"/>
          </w:tcPr>
          <w:p w:rsidR="002C47D1" w:rsidRPr="003F1F68" w:rsidRDefault="002C47D1">
            <w:pPr>
              <w:rPr>
                <w:rFonts w:ascii="BIZ UDPゴシック" w:eastAsia="BIZ UDPゴシック" w:hAnsi="BIZ UDPゴシック"/>
                <w:u w:val="single"/>
              </w:rPr>
            </w:pPr>
          </w:p>
        </w:tc>
      </w:tr>
      <w:tr w:rsidR="0007041C" w:rsidRPr="003F1F68" w:rsidTr="003F1F68">
        <w:tc>
          <w:tcPr>
            <w:tcW w:w="4219" w:type="dxa"/>
            <w:shd w:val="clear" w:color="auto" w:fill="auto"/>
          </w:tcPr>
          <w:p w:rsidR="0007041C" w:rsidRPr="003F1F68" w:rsidRDefault="0007041C" w:rsidP="0007041C">
            <w:pPr>
              <w:spacing w:line="480" w:lineRule="auto"/>
              <w:rPr>
                <w:rFonts w:ascii="BIZ UDPゴシック" w:eastAsia="BIZ UDPゴシック" w:hAnsi="BIZ UDPゴシック" w:hint="eastAsia"/>
                <w:sz w:val="24"/>
              </w:rPr>
            </w:pPr>
            <w:r w:rsidRPr="003F1F68">
              <w:rPr>
                <w:rFonts w:ascii="BIZ UDPゴシック" w:eastAsia="BIZ UDPゴシック" w:hAnsi="BIZ UDPゴシック" w:hint="eastAsia"/>
                <w:sz w:val="22"/>
              </w:rPr>
              <w:t>作成するパネルのテーマ（15文字以内）</w:t>
            </w:r>
          </w:p>
        </w:tc>
        <w:tc>
          <w:tcPr>
            <w:tcW w:w="2835" w:type="dxa"/>
            <w:gridSpan w:val="2"/>
            <w:shd w:val="clear" w:color="auto" w:fill="auto"/>
          </w:tcPr>
          <w:p w:rsidR="0007041C" w:rsidRPr="003F1F68" w:rsidRDefault="0007041C" w:rsidP="0007041C">
            <w:pPr>
              <w:spacing w:line="480" w:lineRule="auto"/>
              <w:jc w:val="center"/>
              <w:rPr>
                <w:rFonts w:ascii="BIZ UDPゴシック" w:eastAsia="BIZ UDPゴシック" w:hAnsi="BIZ UDPゴシック"/>
                <w:sz w:val="24"/>
              </w:rPr>
            </w:pPr>
            <w:r>
              <w:rPr>
                <w:rFonts w:ascii="BIZ UDPゴシック" w:eastAsia="BIZ UDPゴシック" w:hAnsi="BIZ UDPゴシック" w:hint="eastAsia"/>
                <w:sz w:val="24"/>
              </w:rPr>
              <w:t>主な啓発対象</w:t>
            </w:r>
          </w:p>
        </w:tc>
        <w:tc>
          <w:tcPr>
            <w:tcW w:w="3402" w:type="dxa"/>
            <w:gridSpan w:val="2"/>
            <w:shd w:val="clear" w:color="auto" w:fill="auto"/>
          </w:tcPr>
          <w:p w:rsidR="0007041C" w:rsidRPr="003F1F68" w:rsidRDefault="0007041C" w:rsidP="0007041C">
            <w:pPr>
              <w:spacing w:line="480" w:lineRule="auto"/>
              <w:jc w:val="center"/>
              <w:rPr>
                <w:rFonts w:ascii="BIZ UDPゴシック" w:eastAsia="BIZ UDPゴシック" w:hAnsi="BIZ UDPゴシック"/>
                <w:sz w:val="24"/>
              </w:rPr>
            </w:pPr>
            <w:r w:rsidRPr="003F1F68">
              <w:rPr>
                <w:rFonts w:ascii="BIZ UDPゴシック" w:eastAsia="BIZ UDPゴシック" w:hAnsi="BIZ UDPゴシック" w:hint="eastAsia"/>
                <w:sz w:val="24"/>
              </w:rPr>
              <w:t>趣　　　旨</w:t>
            </w:r>
          </w:p>
        </w:tc>
        <w:tc>
          <w:tcPr>
            <w:tcW w:w="3544" w:type="dxa"/>
            <w:shd w:val="clear" w:color="auto" w:fill="auto"/>
          </w:tcPr>
          <w:p w:rsidR="0007041C" w:rsidRPr="003F1F68" w:rsidRDefault="0007041C" w:rsidP="0007041C">
            <w:pPr>
              <w:spacing w:line="480" w:lineRule="auto"/>
              <w:jc w:val="center"/>
              <w:rPr>
                <w:rFonts w:ascii="BIZ UDPゴシック" w:eastAsia="BIZ UDPゴシック" w:hAnsi="BIZ UDPゴシック"/>
                <w:sz w:val="24"/>
              </w:rPr>
            </w:pPr>
            <w:r w:rsidRPr="003F1F68">
              <w:rPr>
                <w:rFonts w:ascii="BIZ UDPゴシック" w:eastAsia="BIZ UDPゴシック" w:hAnsi="BIZ UDPゴシック" w:hint="eastAsia"/>
                <w:sz w:val="24"/>
              </w:rPr>
              <w:t>パネル内容</w:t>
            </w:r>
          </w:p>
        </w:tc>
        <w:tc>
          <w:tcPr>
            <w:tcW w:w="3544" w:type="dxa"/>
            <w:shd w:val="clear" w:color="auto" w:fill="auto"/>
          </w:tcPr>
          <w:p w:rsidR="0007041C" w:rsidRPr="003F1F68" w:rsidRDefault="0007041C" w:rsidP="0007041C">
            <w:pPr>
              <w:spacing w:line="480" w:lineRule="auto"/>
              <w:jc w:val="center"/>
              <w:rPr>
                <w:rFonts w:ascii="BIZ UDPゴシック" w:eastAsia="BIZ UDPゴシック" w:hAnsi="BIZ UDPゴシック"/>
                <w:sz w:val="24"/>
              </w:rPr>
            </w:pPr>
            <w:r>
              <w:rPr>
                <w:rFonts w:ascii="BIZ UDPゴシック" w:eastAsia="BIZ UDPゴシック" w:hAnsi="BIZ UDPゴシック" w:hint="eastAsia"/>
                <w:sz w:val="24"/>
              </w:rPr>
              <w:t>（パネル以外）</w:t>
            </w:r>
            <w:r w:rsidRPr="003F1F68">
              <w:rPr>
                <w:rFonts w:ascii="BIZ UDPゴシック" w:eastAsia="BIZ UDPゴシック" w:hAnsi="BIZ UDPゴシック" w:hint="eastAsia"/>
                <w:sz w:val="24"/>
              </w:rPr>
              <w:t>展示物概略</w:t>
            </w:r>
          </w:p>
        </w:tc>
        <w:tc>
          <w:tcPr>
            <w:tcW w:w="2782" w:type="dxa"/>
            <w:shd w:val="clear" w:color="auto" w:fill="auto"/>
          </w:tcPr>
          <w:p w:rsidR="0007041C" w:rsidRPr="003F1F68" w:rsidRDefault="0007041C" w:rsidP="0007041C">
            <w:pPr>
              <w:spacing w:line="480" w:lineRule="auto"/>
              <w:jc w:val="center"/>
              <w:rPr>
                <w:rFonts w:ascii="BIZ UDPゴシック" w:eastAsia="BIZ UDPゴシック" w:hAnsi="BIZ UDPゴシック"/>
                <w:sz w:val="24"/>
              </w:rPr>
            </w:pPr>
            <w:r w:rsidRPr="003F1F68">
              <w:rPr>
                <w:rFonts w:ascii="BIZ UDPゴシック" w:eastAsia="BIZ UDPゴシック" w:hAnsi="BIZ UDPゴシック" w:hint="eastAsia"/>
                <w:sz w:val="24"/>
              </w:rPr>
              <w:t>備　　　考</w:t>
            </w:r>
          </w:p>
        </w:tc>
      </w:tr>
      <w:tr w:rsidR="0007041C" w:rsidRPr="003F1F68" w:rsidTr="00587346">
        <w:tc>
          <w:tcPr>
            <w:tcW w:w="4219" w:type="dxa"/>
            <w:tcBorders>
              <w:bottom w:val="nil"/>
            </w:tcBorders>
            <w:shd w:val="clear" w:color="auto" w:fill="auto"/>
            <w:vAlign w:val="center"/>
          </w:tcPr>
          <w:p w:rsidR="0007041C" w:rsidRPr="00A00D78" w:rsidRDefault="0007041C" w:rsidP="0007041C">
            <w:pPr>
              <w:rPr>
                <w:rFonts w:ascii="BIZ UDPゴシック" w:eastAsia="BIZ UDPゴシック" w:hAnsi="BIZ UDPゴシック" w:hint="eastAsia"/>
                <w:sz w:val="20"/>
                <w:u w:val="single"/>
              </w:rPr>
            </w:pPr>
            <w:r w:rsidRPr="00A00D78">
              <w:rPr>
                <w:rFonts w:ascii="BIZ UDPゴシック" w:eastAsia="BIZ UDPゴシック" w:hAnsi="BIZ UDPゴシック" w:hint="eastAsia"/>
                <w:sz w:val="20"/>
                <w:u w:val="single"/>
              </w:rPr>
              <w:t>【記載例】</w:t>
            </w:r>
          </w:p>
          <w:p w:rsidR="0007041C" w:rsidRPr="00A00D78" w:rsidRDefault="0007041C" w:rsidP="0007041C">
            <w:pPr>
              <w:rPr>
                <w:rFonts w:ascii="BIZ UDPゴシック" w:eastAsia="BIZ UDPゴシック" w:hAnsi="BIZ UDPゴシック" w:hint="eastAsia"/>
                <w:sz w:val="20"/>
                <w:u w:val="single"/>
              </w:rPr>
            </w:pPr>
            <w:r w:rsidRPr="00A00D78">
              <w:rPr>
                <w:rFonts w:ascii="BIZ UDPゴシック" w:eastAsia="BIZ UDPゴシック" w:hAnsi="BIZ UDPゴシック" w:hint="eastAsia"/>
                <w:sz w:val="20"/>
                <w:u w:val="single"/>
              </w:rPr>
              <w:t>悪質商法にだまされるな！（12文字）</w:t>
            </w:r>
          </w:p>
        </w:tc>
        <w:tc>
          <w:tcPr>
            <w:tcW w:w="2835" w:type="dxa"/>
            <w:gridSpan w:val="2"/>
            <w:tcBorders>
              <w:bottom w:val="nil"/>
            </w:tcBorders>
            <w:shd w:val="clear" w:color="auto" w:fill="auto"/>
            <w:vAlign w:val="center"/>
          </w:tcPr>
          <w:p w:rsidR="0007041C" w:rsidRPr="00A00D78" w:rsidRDefault="0007041C" w:rsidP="0007041C">
            <w:pPr>
              <w:rPr>
                <w:rFonts w:ascii="BIZ UDPゴシック" w:eastAsia="BIZ UDPゴシック" w:hAnsi="BIZ UDPゴシック"/>
                <w:sz w:val="20"/>
                <w:u w:val="single"/>
              </w:rPr>
            </w:pPr>
            <w:r w:rsidRPr="00A00D78">
              <w:rPr>
                <w:rFonts w:ascii="BIZ UDPゴシック" w:eastAsia="BIZ UDPゴシック" w:hAnsi="BIZ UDPゴシック" w:hint="eastAsia"/>
                <w:sz w:val="20"/>
                <w:u w:val="single"/>
              </w:rPr>
              <w:t>高齢者</w:t>
            </w:r>
          </w:p>
        </w:tc>
        <w:tc>
          <w:tcPr>
            <w:tcW w:w="3402" w:type="dxa"/>
            <w:gridSpan w:val="2"/>
            <w:tcBorders>
              <w:bottom w:val="nil"/>
            </w:tcBorders>
            <w:shd w:val="clear" w:color="auto" w:fill="auto"/>
            <w:vAlign w:val="center"/>
          </w:tcPr>
          <w:p w:rsidR="0007041C" w:rsidRPr="00A00D78" w:rsidRDefault="0007041C" w:rsidP="0007041C">
            <w:pPr>
              <w:rPr>
                <w:rFonts w:ascii="BIZ UDPゴシック" w:eastAsia="BIZ UDPゴシック" w:hAnsi="BIZ UDPゴシック" w:hint="eastAsia"/>
                <w:sz w:val="20"/>
                <w:u w:val="single"/>
              </w:rPr>
            </w:pPr>
            <w:r w:rsidRPr="00A00D78">
              <w:rPr>
                <w:rFonts w:ascii="BIZ UDPゴシック" w:eastAsia="BIZ UDPゴシック" w:hAnsi="BIZ UDPゴシック" w:hint="eastAsia"/>
                <w:sz w:val="20"/>
                <w:u w:val="single"/>
              </w:rPr>
              <w:t>訪問販売のトラブルに対する注意喚起</w:t>
            </w:r>
            <w:r w:rsidR="00587346" w:rsidRPr="00A00D78">
              <w:rPr>
                <w:rFonts w:ascii="BIZ UDPゴシック" w:eastAsia="BIZ UDPゴシック" w:hAnsi="BIZ UDPゴシック" w:hint="eastAsia"/>
                <w:sz w:val="20"/>
                <w:u w:val="single"/>
              </w:rPr>
              <w:t>を行う。（主に高齢者が狙われる訪問販売のトラブル事例とその対処法を周知し、消費者被害の未然防止を図る。）</w:t>
            </w:r>
          </w:p>
        </w:tc>
        <w:tc>
          <w:tcPr>
            <w:tcW w:w="3544" w:type="dxa"/>
            <w:tcBorders>
              <w:bottom w:val="nil"/>
            </w:tcBorders>
            <w:shd w:val="clear" w:color="auto" w:fill="auto"/>
            <w:vAlign w:val="center"/>
          </w:tcPr>
          <w:p w:rsidR="0007041C" w:rsidRPr="00A00D78" w:rsidRDefault="0007041C" w:rsidP="0007041C">
            <w:pPr>
              <w:rPr>
                <w:rFonts w:ascii="BIZ UDPゴシック" w:eastAsia="BIZ UDPゴシック" w:hAnsi="BIZ UDPゴシック"/>
                <w:sz w:val="20"/>
                <w:u w:val="single"/>
              </w:rPr>
            </w:pPr>
            <w:r w:rsidRPr="00A00D78">
              <w:rPr>
                <w:rFonts w:ascii="BIZ UDPゴシック" w:eastAsia="BIZ UDPゴシック" w:hAnsi="BIZ UDPゴシック" w:hint="eastAsia"/>
                <w:sz w:val="20"/>
                <w:u w:val="single"/>
              </w:rPr>
              <w:t>・訪問販売のトラブル事例（２つ）</w:t>
            </w:r>
          </w:p>
          <w:p w:rsidR="0007041C" w:rsidRPr="00A00D78" w:rsidRDefault="0007041C" w:rsidP="0007041C">
            <w:pPr>
              <w:ind w:firstLineChars="100" w:firstLine="200"/>
              <w:rPr>
                <w:rFonts w:ascii="BIZ UDPゴシック" w:eastAsia="BIZ UDPゴシック" w:hAnsi="BIZ UDPゴシック" w:hint="eastAsia"/>
                <w:sz w:val="20"/>
                <w:u w:val="single"/>
              </w:rPr>
            </w:pPr>
            <w:r w:rsidRPr="00A00D78">
              <w:rPr>
                <w:rFonts w:ascii="BIZ UDPゴシック" w:eastAsia="BIZ UDPゴシック" w:hAnsi="BIZ UDPゴシック" w:hint="eastAsia"/>
                <w:sz w:val="20"/>
                <w:u w:val="single"/>
              </w:rPr>
              <w:t>①屋根の修理　②</w:t>
            </w:r>
            <w:r w:rsidR="00587346" w:rsidRPr="00A00D78">
              <w:rPr>
                <w:rFonts w:ascii="BIZ UDPゴシック" w:eastAsia="BIZ UDPゴシック" w:hAnsi="BIZ UDPゴシック" w:hint="eastAsia"/>
                <w:sz w:val="20"/>
                <w:u w:val="single"/>
              </w:rPr>
              <w:t>排水管の修理</w:t>
            </w:r>
          </w:p>
          <w:p w:rsidR="0007041C" w:rsidRPr="00A00D78" w:rsidRDefault="0007041C" w:rsidP="0007041C">
            <w:pPr>
              <w:rPr>
                <w:rFonts w:ascii="BIZ UDPゴシック" w:eastAsia="BIZ UDPゴシック" w:hAnsi="BIZ UDPゴシック"/>
                <w:sz w:val="20"/>
                <w:u w:val="single"/>
              </w:rPr>
            </w:pPr>
            <w:r w:rsidRPr="00A00D78">
              <w:rPr>
                <w:rFonts w:ascii="BIZ UDPゴシック" w:eastAsia="BIZ UDPゴシック" w:hAnsi="BIZ UDPゴシック" w:hint="eastAsia"/>
                <w:sz w:val="20"/>
                <w:u w:val="single"/>
              </w:rPr>
              <w:t>・その対処法（3つ）</w:t>
            </w:r>
          </w:p>
          <w:p w:rsidR="00587346" w:rsidRPr="00A00D78" w:rsidRDefault="0007041C" w:rsidP="00587346">
            <w:pPr>
              <w:ind w:firstLineChars="100" w:firstLine="200"/>
              <w:rPr>
                <w:rFonts w:ascii="BIZ UDPゴシック" w:eastAsia="BIZ UDPゴシック" w:hAnsi="BIZ UDPゴシック"/>
                <w:sz w:val="20"/>
                <w:u w:val="single"/>
              </w:rPr>
            </w:pPr>
            <w:r w:rsidRPr="00A00D78">
              <w:rPr>
                <w:rFonts w:ascii="BIZ UDPゴシック" w:eastAsia="BIZ UDPゴシック" w:hAnsi="BIZ UDPゴシック" w:hint="eastAsia"/>
                <w:sz w:val="20"/>
                <w:u w:val="single"/>
              </w:rPr>
              <w:t>①</w:t>
            </w:r>
            <w:r w:rsidR="00587346" w:rsidRPr="00A00D78">
              <w:rPr>
                <w:rFonts w:ascii="BIZ UDPゴシック" w:eastAsia="BIZ UDPゴシック" w:hAnsi="BIZ UDPゴシック" w:hint="eastAsia"/>
                <w:sz w:val="20"/>
                <w:u w:val="single"/>
              </w:rPr>
              <w:t>家にあげない</w:t>
            </w:r>
            <w:r w:rsidRPr="00A00D78">
              <w:rPr>
                <w:rFonts w:ascii="BIZ UDPゴシック" w:eastAsia="BIZ UDPゴシック" w:hAnsi="BIZ UDPゴシック" w:hint="eastAsia"/>
                <w:sz w:val="20"/>
                <w:u w:val="single"/>
              </w:rPr>
              <w:t xml:space="preserve">　</w:t>
            </w:r>
          </w:p>
          <w:p w:rsidR="00587346" w:rsidRPr="00A00D78" w:rsidRDefault="0007041C" w:rsidP="00587346">
            <w:pPr>
              <w:ind w:firstLineChars="100" w:firstLine="200"/>
              <w:rPr>
                <w:rFonts w:ascii="BIZ UDPゴシック" w:eastAsia="BIZ UDPゴシック" w:hAnsi="BIZ UDPゴシック"/>
                <w:sz w:val="20"/>
                <w:u w:val="single"/>
              </w:rPr>
            </w:pPr>
            <w:r w:rsidRPr="00A00D78">
              <w:rPr>
                <w:rFonts w:ascii="BIZ UDPゴシック" w:eastAsia="BIZ UDPゴシック" w:hAnsi="BIZ UDPゴシック" w:hint="eastAsia"/>
                <w:sz w:val="20"/>
                <w:u w:val="single"/>
              </w:rPr>
              <w:t>②</w:t>
            </w:r>
            <w:r w:rsidR="00587346" w:rsidRPr="00A00D78">
              <w:rPr>
                <w:rFonts w:ascii="BIZ UDPゴシック" w:eastAsia="BIZ UDPゴシック" w:hAnsi="BIZ UDPゴシック" w:hint="eastAsia"/>
                <w:sz w:val="20"/>
                <w:u w:val="single"/>
              </w:rPr>
              <w:t xml:space="preserve">クーリング・オフ　</w:t>
            </w:r>
          </w:p>
          <w:p w:rsidR="0007041C" w:rsidRPr="00A00D78" w:rsidRDefault="00587346" w:rsidP="00587346">
            <w:pPr>
              <w:ind w:firstLineChars="100" w:firstLine="200"/>
              <w:rPr>
                <w:rFonts w:ascii="BIZ UDPゴシック" w:eastAsia="BIZ UDPゴシック" w:hAnsi="BIZ UDPゴシック" w:hint="eastAsia"/>
                <w:sz w:val="20"/>
                <w:u w:val="single"/>
              </w:rPr>
            </w:pPr>
            <w:r w:rsidRPr="00A00D78">
              <w:rPr>
                <w:rFonts w:ascii="BIZ UDPゴシック" w:eastAsia="BIZ UDPゴシック" w:hAnsi="BIZ UDPゴシック" w:hint="eastAsia"/>
                <w:sz w:val="20"/>
                <w:u w:val="single"/>
              </w:rPr>
              <w:t>③消費生活センターへ相談</w:t>
            </w:r>
          </w:p>
        </w:tc>
        <w:tc>
          <w:tcPr>
            <w:tcW w:w="3544" w:type="dxa"/>
            <w:tcBorders>
              <w:bottom w:val="nil"/>
            </w:tcBorders>
            <w:shd w:val="clear" w:color="auto" w:fill="auto"/>
            <w:vAlign w:val="center"/>
          </w:tcPr>
          <w:p w:rsidR="0007041C" w:rsidRPr="00A00D78" w:rsidRDefault="0007041C" w:rsidP="0007041C">
            <w:pPr>
              <w:rPr>
                <w:rFonts w:ascii="BIZ UDPゴシック" w:eastAsia="BIZ UDPゴシック" w:hAnsi="BIZ UDPゴシック"/>
                <w:sz w:val="20"/>
                <w:u w:val="single"/>
              </w:rPr>
            </w:pPr>
            <w:r w:rsidRPr="00A00D78">
              <w:rPr>
                <w:rFonts w:ascii="BIZ UDPゴシック" w:eastAsia="BIZ UDPゴシック" w:hAnsi="BIZ UDPゴシック" w:hint="eastAsia"/>
                <w:sz w:val="20"/>
                <w:u w:val="single"/>
              </w:rPr>
              <w:t>・消費者庁注意喚起チラシ</w:t>
            </w:r>
            <w:r w:rsidR="00A00D78">
              <w:rPr>
                <w:rFonts w:ascii="BIZ UDPゴシック" w:eastAsia="BIZ UDPゴシック" w:hAnsi="BIZ UDPゴシック" w:hint="eastAsia"/>
                <w:sz w:val="20"/>
                <w:u w:val="single"/>
              </w:rPr>
              <w:t>（配布用）</w:t>
            </w:r>
          </w:p>
          <w:p w:rsidR="0007041C" w:rsidRPr="00A00D78" w:rsidRDefault="0007041C" w:rsidP="0007041C">
            <w:pPr>
              <w:rPr>
                <w:rFonts w:ascii="BIZ UDPゴシック" w:eastAsia="BIZ UDPゴシック" w:hAnsi="BIZ UDPゴシック" w:hint="eastAsia"/>
                <w:sz w:val="20"/>
                <w:u w:val="single"/>
              </w:rPr>
            </w:pPr>
            <w:r w:rsidRPr="00A00D78">
              <w:rPr>
                <w:rFonts w:ascii="BIZ UDPゴシック" w:eastAsia="BIZ UDPゴシック" w:hAnsi="BIZ UDPゴシック" w:hint="eastAsia"/>
                <w:sz w:val="20"/>
                <w:u w:val="single"/>
              </w:rPr>
              <w:t>・くらしの豆知識2024（閲覧用）</w:t>
            </w:r>
          </w:p>
        </w:tc>
        <w:tc>
          <w:tcPr>
            <w:tcW w:w="2782" w:type="dxa"/>
            <w:tcBorders>
              <w:bottom w:val="nil"/>
            </w:tcBorders>
            <w:shd w:val="clear" w:color="auto" w:fill="auto"/>
            <w:vAlign w:val="center"/>
          </w:tcPr>
          <w:p w:rsidR="0007041C" w:rsidRPr="00A00D78" w:rsidRDefault="00587346" w:rsidP="0007041C">
            <w:pPr>
              <w:rPr>
                <w:rFonts w:ascii="BIZ UDPゴシック" w:eastAsia="BIZ UDPゴシック" w:hAnsi="BIZ UDPゴシック" w:hint="eastAsia"/>
                <w:sz w:val="20"/>
                <w:u w:val="single"/>
              </w:rPr>
            </w:pPr>
            <w:r w:rsidRPr="00A00D78">
              <w:rPr>
                <w:rFonts w:ascii="BIZ UDPゴシック" w:eastAsia="BIZ UDPゴシック" w:hAnsi="BIZ UDPゴシック" w:hint="eastAsia"/>
                <w:sz w:val="20"/>
                <w:u w:val="single"/>
              </w:rPr>
              <w:t>全体的にイラストを多用し、視覚的</w:t>
            </w:r>
            <w:r w:rsidR="00B0433F">
              <w:rPr>
                <w:rFonts w:ascii="BIZ UDPゴシック" w:eastAsia="BIZ UDPゴシック" w:hAnsi="BIZ UDPゴシック" w:hint="eastAsia"/>
                <w:sz w:val="20"/>
                <w:u w:val="single"/>
              </w:rPr>
              <w:t>にデザインしたい。</w:t>
            </w: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4A1A9F" w:rsidP="0007041C">
            <w:pPr>
              <w:rPr>
                <w:rFonts w:ascii="BIZ UDPゴシック" w:eastAsia="BIZ UDPゴシック" w:hAnsi="BIZ UDPゴシック" w:hint="eastAsia"/>
                <w:u w:val="single"/>
              </w:rPr>
            </w:pPr>
            <w:r>
              <w:rPr>
                <w:rFonts w:ascii="BIZ UDPゴシック" w:eastAsia="BIZ UDPゴシック" w:hAnsi="BIZ UDPゴシック" w:hint="eastAsia"/>
                <w:u w:val="single"/>
              </w:rPr>
              <w:t>【１枚目】（全団体記載）</w:t>
            </w: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4A1A9F" w:rsidP="0007041C">
            <w:pPr>
              <w:rPr>
                <w:rFonts w:ascii="BIZ UDPゴシック" w:eastAsia="BIZ UDPゴシック" w:hAnsi="BIZ UDPゴシック" w:hint="eastAsia"/>
                <w:u w:val="single"/>
              </w:rPr>
            </w:pPr>
            <w:r>
              <w:rPr>
                <w:rFonts w:ascii="BIZ UDPゴシック" w:eastAsia="BIZ UDPゴシック" w:hAnsi="BIZ UDPゴシック" w:hint="eastAsia"/>
                <w:u w:val="single"/>
              </w:rPr>
              <w:t>【２枚目】（制作を希望する団体は記載）</w:t>
            </w: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r w:rsidR="0007041C" w:rsidRPr="003F1F68" w:rsidTr="003F1F68">
        <w:tc>
          <w:tcPr>
            <w:tcW w:w="4219" w:type="dxa"/>
            <w:tcBorders>
              <w:top w:val="nil"/>
              <w:bottom w:val="nil"/>
            </w:tcBorders>
            <w:shd w:val="clear" w:color="auto" w:fill="auto"/>
          </w:tcPr>
          <w:p w:rsidR="0007041C" w:rsidRPr="003F1F68" w:rsidRDefault="0007041C" w:rsidP="0007041C">
            <w:pPr>
              <w:rPr>
                <w:rFonts w:ascii="BIZ UDPゴシック" w:eastAsia="BIZ UDPゴシック" w:hAnsi="BIZ UDPゴシック" w:hint="eastAsia"/>
                <w:u w:val="single"/>
              </w:rPr>
            </w:pPr>
          </w:p>
          <w:p w:rsidR="0007041C" w:rsidRPr="003F1F68" w:rsidRDefault="0007041C" w:rsidP="0007041C">
            <w:pPr>
              <w:rPr>
                <w:rFonts w:ascii="BIZ UDPゴシック" w:eastAsia="BIZ UDPゴシック" w:hAnsi="BIZ UDPゴシック" w:hint="eastAsia"/>
                <w:u w:val="single"/>
              </w:rPr>
            </w:pPr>
          </w:p>
        </w:tc>
        <w:tc>
          <w:tcPr>
            <w:tcW w:w="2835"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402" w:type="dxa"/>
            <w:gridSpan w:val="2"/>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3544"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c>
          <w:tcPr>
            <w:tcW w:w="2782" w:type="dxa"/>
            <w:tcBorders>
              <w:top w:val="nil"/>
              <w:bottom w:val="nil"/>
            </w:tcBorders>
            <w:shd w:val="clear" w:color="auto" w:fill="auto"/>
          </w:tcPr>
          <w:p w:rsidR="0007041C" w:rsidRPr="000A4029" w:rsidRDefault="0007041C" w:rsidP="0007041C">
            <w:pPr>
              <w:rPr>
                <w:rFonts w:ascii="BIZ UDPゴシック" w:eastAsia="BIZ UDPゴシック" w:hAnsi="BIZ UDPゴシック"/>
              </w:rPr>
            </w:pPr>
          </w:p>
        </w:tc>
      </w:tr>
    </w:tbl>
    <w:p w:rsidR="00205913" w:rsidRPr="00187B55" w:rsidRDefault="00205913" w:rsidP="00A958EE">
      <w:pPr>
        <w:rPr>
          <w:rFonts w:hint="eastAsia"/>
        </w:rPr>
      </w:pPr>
    </w:p>
    <w:sectPr w:rsidR="00205913" w:rsidRPr="00187B55" w:rsidSect="00A505CB">
      <w:headerReference w:type="default" r:id="rId6"/>
      <w:pgSz w:w="23814" w:h="16840" w:orient="landscape" w:code="8"/>
      <w:pgMar w:top="851"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79" w:rsidRDefault="00E36679" w:rsidP="00175115">
      <w:r>
        <w:separator/>
      </w:r>
    </w:p>
  </w:endnote>
  <w:endnote w:type="continuationSeparator" w:id="0">
    <w:p w:rsidR="00E36679" w:rsidRDefault="00E36679" w:rsidP="0017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79" w:rsidRDefault="00E36679" w:rsidP="00175115">
      <w:r>
        <w:separator/>
      </w:r>
    </w:p>
  </w:footnote>
  <w:footnote w:type="continuationSeparator" w:id="0">
    <w:p w:rsidR="00E36679" w:rsidRDefault="00E36679" w:rsidP="0017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68" w:rsidRPr="003F1F68" w:rsidRDefault="003F1F68">
    <w:pPr>
      <w:pStyle w:val="a4"/>
      <w:rPr>
        <w:rFonts w:ascii="BIZ UDPゴシック" w:eastAsia="BIZ UDPゴシック" w:hAnsi="BIZ UDPゴシック" w:hint="eastAsia"/>
      </w:rPr>
    </w:pPr>
    <w:r w:rsidRPr="003F1F68">
      <w:rPr>
        <w:rFonts w:ascii="BIZ UDPゴシック" w:eastAsia="BIZ UDPゴシック" w:hAnsi="BIZ UDPゴシック" w:hint="eastAsia"/>
      </w:rPr>
      <w:t>本シートは、展示する内容の</w:t>
    </w:r>
    <w:r>
      <w:rPr>
        <w:rFonts w:ascii="BIZ UDPゴシック" w:eastAsia="BIZ UDPゴシック" w:hAnsi="BIZ UDPゴシック" w:hint="eastAsia"/>
      </w:rPr>
      <w:t>おおまかな</w:t>
    </w:r>
    <w:r w:rsidRPr="003F1F68">
      <w:rPr>
        <w:rFonts w:ascii="BIZ UDPゴシック" w:eastAsia="BIZ UDPゴシック" w:hAnsi="BIZ UDPゴシック" w:hint="eastAsia"/>
      </w:rPr>
      <w:t>概要を把握するために作成いただくものです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37"/>
    <w:rsid w:val="00024FE2"/>
    <w:rsid w:val="0007041C"/>
    <w:rsid w:val="000A4029"/>
    <w:rsid w:val="000E068B"/>
    <w:rsid w:val="0010292E"/>
    <w:rsid w:val="00131AE8"/>
    <w:rsid w:val="00163808"/>
    <w:rsid w:val="00175115"/>
    <w:rsid w:val="00183376"/>
    <w:rsid w:val="00187B55"/>
    <w:rsid w:val="001B51B5"/>
    <w:rsid w:val="001D0299"/>
    <w:rsid w:val="00200720"/>
    <w:rsid w:val="00205913"/>
    <w:rsid w:val="00257B43"/>
    <w:rsid w:val="002A39E2"/>
    <w:rsid w:val="002C47D1"/>
    <w:rsid w:val="002D24DC"/>
    <w:rsid w:val="002F163F"/>
    <w:rsid w:val="003957FA"/>
    <w:rsid w:val="003B1FD3"/>
    <w:rsid w:val="003E450D"/>
    <w:rsid w:val="003F1F68"/>
    <w:rsid w:val="004010FD"/>
    <w:rsid w:val="00445113"/>
    <w:rsid w:val="00446587"/>
    <w:rsid w:val="0049164E"/>
    <w:rsid w:val="004A1A9F"/>
    <w:rsid w:val="00506665"/>
    <w:rsid w:val="00522905"/>
    <w:rsid w:val="00587346"/>
    <w:rsid w:val="005A5ABB"/>
    <w:rsid w:val="00664337"/>
    <w:rsid w:val="00693544"/>
    <w:rsid w:val="006B292B"/>
    <w:rsid w:val="006C49DC"/>
    <w:rsid w:val="00706F63"/>
    <w:rsid w:val="00707D48"/>
    <w:rsid w:val="00740962"/>
    <w:rsid w:val="00794201"/>
    <w:rsid w:val="007C10D9"/>
    <w:rsid w:val="00816B06"/>
    <w:rsid w:val="008956FD"/>
    <w:rsid w:val="008A1835"/>
    <w:rsid w:val="008F7F94"/>
    <w:rsid w:val="00940712"/>
    <w:rsid w:val="009A1EA1"/>
    <w:rsid w:val="009B3EBF"/>
    <w:rsid w:val="00A00D78"/>
    <w:rsid w:val="00A505CB"/>
    <w:rsid w:val="00A57895"/>
    <w:rsid w:val="00A61CA4"/>
    <w:rsid w:val="00A766DA"/>
    <w:rsid w:val="00A958EE"/>
    <w:rsid w:val="00AA5FAE"/>
    <w:rsid w:val="00B0433F"/>
    <w:rsid w:val="00B279B8"/>
    <w:rsid w:val="00B83AE1"/>
    <w:rsid w:val="00BB017E"/>
    <w:rsid w:val="00BD7E56"/>
    <w:rsid w:val="00C13D7E"/>
    <w:rsid w:val="00C4487D"/>
    <w:rsid w:val="00C713A8"/>
    <w:rsid w:val="00CE47E8"/>
    <w:rsid w:val="00CF1216"/>
    <w:rsid w:val="00D045B2"/>
    <w:rsid w:val="00DB3F20"/>
    <w:rsid w:val="00E36679"/>
    <w:rsid w:val="00E81411"/>
    <w:rsid w:val="00EC6170"/>
    <w:rsid w:val="00EE38BF"/>
    <w:rsid w:val="00F67681"/>
    <w:rsid w:val="00FA5CFC"/>
    <w:rsid w:val="00FB03CA"/>
    <w:rsid w:val="00FF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E6D1AA-EC8E-45FD-A385-6E0EEF6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31A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5115"/>
    <w:pPr>
      <w:tabs>
        <w:tab w:val="center" w:pos="4252"/>
        <w:tab w:val="right" w:pos="8504"/>
      </w:tabs>
      <w:snapToGrid w:val="0"/>
    </w:pPr>
  </w:style>
  <w:style w:type="character" w:customStyle="1" w:styleId="a5">
    <w:name w:val="ヘッダー (文字)"/>
    <w:link w:val="a4"/>
    <w:rsid w:val="00175115"/>
    <w:rPr>
      <w:kern w:val="2"/>
      <w:sz w:val="21"/>
      <w:szCs w:val="24"/>
    </w:rPr>
  </w:style>
  <w:style w:type="paragraph" w:styleId="a6">
    <w:name w:val="footer"/>
    <w:basedOn w:val="a"/>
    <w:link w:val="a7"/>
    <w:rsid w:val="00175115"/>
    <w:pPr>
      <w:tabs>
        <w:tab w:val="center" w:pos="4252"/>
        <w:tab w:val="right" w:pos="8504"/>
      </w:tabs>
      <w:snapToGrid w:val="0"/>
    </w:pPr>
  </w:style>
  <w:style w:type="character" w:customStyle="1" w:styleId="a7">
    <w:name w:val="フッター (文字)"/>
    <w:link w:val="a6"/>
    <w:rsid w:val="00175115"/>
    <w:rPr>
      <w:kern w:val="2"/>
      <w:sz w:val="21"/>
      <w:szCs w:val="24"/>
    </w:rPr>
  </w:style>
  <w:style w:type="paragraph" w:styleId="a8">
    <w:name w:val="Balloon Text"/>
    <w:basedOn w:val="a"/>
    <w:link w:val="a9"/>
    <w:rsid w:val="002C47D1"/>
    <w:rPr>
      <w:rFonts w:ascii="Arial" w:eastAsia="ＭＳ ゴシック" w:hAnsi="Arial"/>
      <w:sz w:val="18"/>
      <w:szCs w:val="18"/>
    </w:rPr>
  </w:style>
  <w:style w:type="character" w:customStyle="1" w:styleId="a9">
    <w:name w:val="吹き出し (文字)"/>
    <w:link w:val="a8"/>
    <w:rsid w:val="002C4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第３５回</vt:lpstr>
      <vt:lpstr>第３５回</vt:lpstr>
    </vt:vector>
  </TitlesOfParts>
  <Company>松戸市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dc:title>
  <dc:subject/>
  <dc:creator>Setup</dc:creator>
  <cp:keywords/>
  <cp:lastModifiedBy>Administrator</cp:lastModifiedBy>
  <cp:revision>2</cp:revision>
  <cp:lastPrinted>2024-04-11T05:07:00Z</cp:lastPrinted>
  <dcterms:created xsi:type="dcterms:W3CDTF">2024-04-18T04:46:00Z</dcterms:created>
  <dcterms:modified xsi:type="dcterms:W3CDTF">2024-04-18T04:46:00Z</dcterms:modified>
</cp:coreProperties>
</file>