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7444" w14:textId="77777777" w:rsidR="00DC6725" w:rsidRPr="00B14CC5" w:rsidRDefault="00DC6725" w:rsidP="00043E75">
      <w:pPr>
        <w:tabs>
          <w:tab w:val="left" w:pos="4820"/>
        </w:tabs>
        <w:ind w:right="240"/>
        <w:jc w:val="left"/>
        <w:rPr>
          <w:rFonts w:asciiTheme="minorEastAsia" w:hAnsiTheme="minorEastAsia"/>
          <w:sz w:val="24"/>
          <w:szCs w:val="24"/>
        </w:rPr>
      </w:pPr>
      <w:r w:rsidRPr="005227EA">
        <w:rPr>
          <w:rFonts w:asciiTheme="minorEastAsia" w:hAnsiTheme="minorEastAsia" w:hint="eastAsia"/>
          <w:sz w:val="24"/>
          <w:szCs w:val="24"/>
        </w:rPr>
        <w:t xml:space="preserve">　　　　　　　　　　　　　　</w:t>
      </w:r>
      <w:r w:rsidR="00043E75">
        <w:rPr>
          <w:rFonts w:asciiTheme="minorEastAsia" w:hAnsiTheme="minorEastAsia" w:hint="eastAsia"/>
          <w:sz w:val="24"/>
          <w:szCs w:val="24"/>
        </w:rPr>
        <w:t xml:space="preserve">　　</w:t>
      </w:r>
      <w:r w:rsidR="00B14CC5">
        <w:rPr>
          <w:rFonts w:asciiTheme="minorEastAsia" w:hAnsiTheme="minorEastAsia" w:hint="eastAsia"/>
          <w:sz w:val="24"/>
          <w:szCs w:val="24"/>
        </w:rPr>
        <w:t xml:space="preserve">　</w:t>
      </w:r>
      <w:r w:rsidRPr="005227EA">
        <w:rPr>
          <w:rFonts w:asciiTheme="minorEastAsia" w:hAnsiTheme="minorEastAsia" w:hint="eastAsia"/>
          <w:sz w:val="24"/>
          <w:szCs w:val="24"/>
        </w:rPr>
        <w:t xml:space="preserve">　</w:t>
      </w:r>
      <w:r w:rsidR="000F1EE1">
        <w:rPr>
          <w:rFonts w:asciiTheme="minorEastAsia" w:hAnsiTheme="minorEastAsia" w:hint="eastAsia"/>
          <w:sz w:val="24"/>
          <w:szCs w:val="24"/>
        </w:rPr>
        <w:t xml:space="preserve">　　　　申請日　</w:t>
      </w:r>
      <w:r w:rsidR="00043E75">
        <w:rPr>
          <w:rFonts w:asciiTheme="minorEastAsia" w:hAnsiTheme="minorEastAsia" w:hint="eastAsia"/>
          <w:sz w:val="24"/>
          <w:szCs w:val="24"/>
        </w:rPr>
        <w:t xml:space="preserve">　　</w:t>
      </w:r>
      <w:r w:rsidR="00712A26" w:rsidRPr="005227EA">
        <w:rPr>
          <w:rFonts w:asciiTheme="minorEastAsia" w:hAnsiTheme="minorEastAsia" w:hint="eastAsia"/>
          <w:sz w:val="24"/>
          <w:szCs w:val="24"/>
        </w:rPr>
        <w:t xml:space="preserve">　年</w:t>
      </w:r>
      <w:r w:rsidR="00043E75">
        <w:rPr>
          <w:rFonts w:asciiTheme="minorEastAsia" w:hAnsiTheme="minorEastAsia" w:hint="eastAsia"/>
          <w:sz w:val="24"/>
          <w:szCs w:val="24"/>
        </w:rPr>
        <w:t xml:space="preserve">　</w:t>
      </w:r>
      <w:r w:rsidR="00712A26" w:rsidRPr="005227EA">
        <w:rPr>
          <w:rFonts w:asciiTheme="minorEastAsia" w:hAnsiTheme="minorEastAsia" w:hint="eastAsia"/>
          <w:sz w:val="24"/>
          <w:szCs w:val="24"/>
        </w:rPr>
        <w:t xml:space="preserve">　月</w:t>
      </w:r>
      <w:r w:rsidR="00C26A73" w:rsidRPr="005227EA">
        <w:rPr>
          <w:rFonts w:asciiTheme="minorEastAsia" w:hAnsiTheme="minorEastAsia" w:hint="eastAsia"/>
          <w:sz w:val="24"/>
          <w:szCs w:val="24"/>
        </w:rPr>
        <w:t xml:space="preserve">　</w:t>
      </w:r>
      <w:r w:rsidR="00712A26" w:rsidRPr="005227EA">
        <w:rPr>
          <w:rFonts w:asciiTheme="minorEastAsia" w:hAnsiTheme="minorEastAsia" w:hint="eastAsia"/>
          <w:sz w:val="24"/>
          <w:szCs w:val="24"/>
        </w:rPr>
        <w:t xml:space="preserve">　日</w:t>
      </w:r>
      <w:r w:rsidR="00043E75">
        <w:rPr>
          <w:rFonts w:asciiTheme="minorEastAsia" w:hAnsiTheme="minorEastAsia" w:hint="eastAsia"/>
          <w:sz w:val="24"/>
          <w:szCs w:val="24"/>
        </w:rPr>
        <w:t xml:space="preserve">　</w:t>
      </w:r>
    </w:p>
    <w:p w14:paraId="1DFD03FC" w14:textId="77777777" w:rsidR="00712A26" w:rsidRPr="0095225B" w:rsidRDefault="00DC6725" w:rsidP="0095225B">
      <w:pPr>
        <w:jc w:val="center"/>
        <w:rPr>
          <w:rFonts w:asciiTheme="minorEastAsia" w:hAnsiTheme="minorEastAsia"/>
          <w:sz w:val="28"/>
          <w:szCs w:val="28"/>
        </w:rPr>
      </w:pPr>
      <w:r w:rsidRPr="005227EA">
        <w:rPr>
          <w:rFonts w:asciiTheme="minorEastAsia" w:hAnsiTheme="minorEastAsia" w:hint="eastAsia"/>
          <w:sz w:val="28"/>
          <w:szCs w:val="28"/>
        </w:rPr>
        <w:t>松戸市ホームページ</w:t>
      </w:r>
      <w:r w:rsidR="00C11490" w:rsidRPr="005227EA">
        <w:rPr>
          <w:rFonts w:asciiTheme="minorEastAsia" w:hAnsiTheme="minorEastAsia" w:hint="eastAsia"/>
          <w:sz w:val="28"/>
          <w:szCs w:val="28"/>
        </w:rPr>
        <w:t>「リユースショップガイド」</w:t>
      </w:r>
      <w:r w:rsidRPr="005227EA">
        <w:rPr>
          <w:rFonts w:asciiTheme="minorEastAsia" w:hAnsiTheme="minorEastAsia" w:hint="eastAsia"/>
          <w:sz w:val="28"/>
          <w:szCs w:val="28"/>
        </w:rPr>
        <w:t>掲載希望</w:t>
      </w:r>
      <w:r w:rsidR="0015190C" w:rsidRPr="005227EA">
        <w:rPr>
          <w:rFonts w:asciiTheme="minorEastAsia" w:hAnsiTheme="minorEastAsia" w:hint="eastAsia"/>
          <w:sz w:val="28"/>
          <w:szCs w:val="28"/>
        </w:rPr>
        <w:t>申請</w:t>
      </w:r>
      <w:r w:rsidRPr="005227EA">
        <w:rPr>
          <w:rFonts w:asciiTheme="minorEastAsia" w:hAnsiTheme="minorEastAsia" w:hint="eastAsia"/>
          <w:sz w:val="28"/>
          <w:szCs w:val="28"/>
        </w:rPr>
        <w:t>書</w:t>
      </w:r>
    </w:p>
    <w:p w14:paraId="0E8EA5A1" w14:textId="77777777" w:rsidR="00712A26" w:rsidRPr="005227EA" w:rsidRDefault="00712A26" w:rsidP="000F1EE1">
      <w:pPr>
        <w:ind w:firstLineChars="100" w:firstLine="240"/>
        <w:jc w:val="left"/>
        <w:rPr>
          <w:rFonts w:asciiTheme="minorEastAsia" w:hAnsiTheme="minorEastAsia"/>
          <w:sz w:val="24"/>
          <w:szCs w:val="24"/>
        </w:rPr>
      </w:pPr>
      <w:r w:rsidRPr="005227EA">
        <w:rPr>
          <w:rFonts w:asciiTheme="minorEastAsia" w:hAnsiTheme="minorEastAsia" w:hint="eastAsia"/>
          <w:sz w:val="24"/>
          <w:szCs w:val="24"/>
        </w:rPr>
        <w:t>松戸市長　本郷谷　健次　様</w:t>
      </w:r>
    </w:p>
    <w:p w14:paraId="1174C51E" w14:textId="77777777" w:rsidR="00712A26" w:rsidRPr="005227EA" w:rsidRDefault="00043E75" w:rsidP="00043E75">
      <w:pPr>
        <w:tabs>
          <w:tab w:val="left" w:pos="8789"/>
        </w:tabs>
        <w:ind w:right="27" w:firstLineChars="1950" w:firstLine="4680"/>
        <w:rPr>
          <w:rFonts w:asciiTheme="minorEastAsia" w:hAnsiTheme="minorEastAsia"/>
          <w:sz w:val="24"/>
          <w:szCs w:val="24"/>
          <w:u w:val="single"/>
        </w:rPr>
      </w:pPr>
      <w:r>
        <w:rPr>
          <w:rFonts w:asciiTheme="minorEastAsia" w:hAnsiTheme="minorEastAsia" w:hint="eastAsia"/>
          <w:sz w:val="24"/>
          <w:szCs w:val="24"/>
        </w:rPr>
        <w:t xml:space="preserve">事業者名　</w:t>
      </w:r>
      <w:r w:rsidR="006436B7" w:rsidRPr="00043E75">
        <w:rPr>
          <w:rFonts w:asciiTheme="minorEastAsia" w:hAnsiTheme="minorEastAsia" w:hint="eastAsia"/>
          <w:sz w:val="24"/>
          <w:szCs w:val="24"/>
          <w:u w:val="single"/>
        </w:rPr>
        <w:t xml:space="preserve">　</w:t>
      </w:r>
      <w:r w:rsidR="003D0264">
        <w:rPr>
          <w:rFonts w:asciiTheme="minorEastAsia" w:hAnsiTheme="minorEastAsia" w:hint="eastAsia"/>
          <w:sz w:val="24"/>
          <w:szCs w:val="24"/>
          <w:u w:val="single"/>
        </w:rPr>
        <w:t xml:space="preserve">　</w:t>
      </w:r>
      <w:r w:rsidR="00606F56">
        <w:rPr>
          <w:rFonts w:asciiTheme="minorEastAsia" w:hAnsiTheme="minorEastAsia" w:hint="eastAsia"/>
          <w:sz w:val="24"/>
          <w:szCs w:val="24"/>
          <w:u w:val="single"/>
        </w:rPr>
        <w:t xml:space="preserve">　　</w:t>
      </w:r>
      <w:r w:rsidR="006436B7" w:rsidRPr="005227EA">
        <w:rPr>
          <w:rFonts w:asciiTheme="minorEastAsia" w:hAnsiTheme="minorEastAsia" w:hint="eastAsia"/>
          <w:sz w:val="24"/>
          <w:szCs w:val="24"/>
          <w:u w:val="single"/>
        </w:rPr>
        <w:t xml:space="preserve">　　　　　　　　　</w:t>
      </w:r>
    </w:p>
    <w:p w14:paraId="47BAC925" w14:textId="7EA67AC1" w:rsidR="00712A26" w:rsidRPr="005227EA" w:rsidRDefault="00043E75" w:rsidP="003D0264">
      <w:pPr>
        <w:wordWrap w:val="0"/>
        <w:spacing w:line="360" w:lineRule="auto"/>
        <w:jc w:val="right"/>
        <w:rPr>
          <w:rFonts w:asciiTheme="minorEastAsia" w:hAnsiTheme="minorEastAsia"/>
          <w:sz w:val="24"/>
          <w:szCs w:val="24"/>
        </w:rPr>
      </w:pPr>
      <w:r>
        <w:rPr>
          <w:rFonts w:asciiTheme="minorEastAsia" w:hAnsiTheme="minorEastAsia" w:hint="eastAsia"/>
          <w:kern w:val="0"/>
          <w:sz w:val="24"/>
          <w:szCs w:val="24"/>
        </w:rPr>
        <w:t>代表者名</w:t>
      </w:r>
      <w:r w:rsidR="00712A26" w:rsidRPr="005227EA">
        <w:rPr>
          <w:rFonts w:asciiTheme="minorEastAsia" w:hAnsiTheme="minorEastAsia" w:hint="eastAsia"/>
          <w:sz w:val="24"/>
          <w:szCs w:val="24"/>
        </w:rPr>
        <w:t xml:space="preserve">　</w:t>
      </w:r>
      <w:r w:rsidR="003D0264">
        <w:rPr>
          <w:rFonts w:asciiTheme="minorEastAsia" w:hAnsiTheme="minorEastAsia" w:hint="eastAsia"/>
          <w:sz w:val="24"/>
          <w:szCs w:val="24"/>
          <w:u w:val="single"/>
        </w:rPr>
        <w:t xml:space="preserve">　　  </w:t>
      </w:r>
      <w:r w:rsidR="00606F56">
        <w:rPr>
          <w:rFonts w:asciiTheme="minorEastAsia" w:hAnsiTheme="minorEastAsia" w:hint="eastAsia"/>
          <w:sz w:val="24"/>
          <w:szCs w:val="24"/>
          <w:u w:val="single"/>
        </w:rPr>
        <w:t xml:space="preserve">　　　　　</w:t>
      </w:r>
      <w:r w:rsidR="00712A26" w:rsidRPr="005227E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8A5B5E">
        <w:rPr>
          <w:rFonts w:asciiTheme="minorEastAsia" w:hAnsiTheme="minorEastAsia" w:hint="eastAsia"/>
          <w:sz w:val="24"/>
          <w:szCs w:val="24"/>
        </w:rPr>
        <w:t xml:space="preserve">　</w:t>
      </w:r>
    </w:p>
    <w:p w14:paraId="63C36196" w14:textId="77777777" w:rsidR="00712A26" w:rsidRPr="005227EA" w:rsidRDefault="00712A26" w:rsidP="00712A26">
      <w:pPr>
        <w:jc w:val="right"/>
        <w:rPr>
          <w:rFonts w:asciiTheme="minorEastAsia" w:hAnsiTheme="minorEastAsia"/>
          <w:sz w:val="24"/>
          <w:szCs w:val="24"/>
        </w:rPr>
      </w:pPr>
    </w:p>
    <w:p w14:paraId="5983ACD4" w14:textId="77777777" w:rsidR="00F806DA" w:rsidRPr="00460399" w:rsidRDefault="00712A26" w:rsidP="00460399">
      <w:pPr>
        <w:spacing w:after="120"/>
        <w:rPr>
          <w:rFonts w:asciiTheme="minorEastAsia" w:hAnsiTheme="minorEastAsia"/>
          <w:sz w:val="24"/>
          <w:szCs w:val="24"/>
        </w:rPr>
      </w:pPr>
      <w:r w:rsidRPr="005227EA">
        <w:rPr>
          <w:rFonts w:asciiTheme="minorEastAsia" w:hAnsiTheme="minorEastAsia" w:hint="eastAsia"/>
          <w:sz w:val="24"/>
          <w:szCs w:val="24"/>
        </w:rPr>
        <w:t xml:space="preserve">　</w:t>
      </w:r>
      <w:r w:rsidR="00DC6725" w:rsidRPr="005227EA">
        <w:rPr>
          <w:rFonts w:asciiTheme="minorEastAsia" w:hAnsiTheme="minorEastAsia" w:hint="eastAsia"/>
          <w:sz w:val="24"/>
          <w:szCs w:val="24"/>
        </w:rPr>
        <w:t>松戸市ホームページへの掲載を希望し、古物商許可証の写しを</w:t>
      </w:r>
      <w:r w:rsidR="00043E75">
        <w:rPr>
          <w:rFonts w:asciiTheme="minorEastAsia" w:hAnsiTheme="minorEastAsia" w:hint="eastAsia"/>
          <w:sz w:val="24"/>
          <w:szCs w:val="24"/>
        </w:rPr>
        <w:t>添付</w:t>
      </w:r>
      <w:r w:rsidR="00DC6725" w:rsidRPr="005227EA">
        <w:rPr>
          <w:rFonts w:asciiTheme="minorEastAsia" w:hAnsiTheme="minorEastAsia" w:hint="eastAsia"/>
          <w:sz w:val="24"/>
          <w:szCs w:val="24"/>
        </w:rPr>
        <w:t>いたします。</w:t>
      </w:r>
    </w:p>
    <w:p w14:paraId="2B8A2C17" w14:textId="77777777" w:rsidR="00D10965" w:rsidRPr="005227EA" w:rsidRDefault="00712A26" w:rsidP="00105DA3">
      <w:pPr>
        <w:pStyle w:val="ab"/>
        <w:rPr>
          <w:rFonts w:asciiTheme="minorEastAsia" w:eastAsiaTheme="minorEastAsia" w:hAnsiTheme="minorEastAsia"/>
        </w:rPr>
      </w:pPr>
      <w:r w:rsidRPr="005227EA">
        <w:rPr>
          <w:rFonts w:asciiTheme="minorEastAsia" w:eastAsiaTheme="minorEastAsia" w:hAnsiTheme="minorEastAsia" w:hint="eastAsia"/>
        </w:rPr>
        <w:t>記</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559"/>
        <w:gridCol w:w="2268"/>
        <w:gridCol w:w="567"/>
        <w:gridCol w:w="510"/>
        <w:gridCol w:w="340"/>
        <w:gridCol w:w="284"/>
        <w:gridCol w:w="425"/>
        <w:gridCol w:w="2268"/>
      </w:tblGrid>
      <w:tr w:rsidR="00DC6725" w:rsidRPr="005227EA" w14:paraId="71EBE896" w14:textId="77777777" w:rsidTr="00105DA3">
        <w:trPr>
          <w:cantSplit/>
          <w:trHeight w:val="537"/>
        </w:trPr>
        <w:tc>
          <w:tcPr>
            <w:tcW w:w="2552" w:type="dxa"/>
            <w:gridSpan w:val="2"/>
            <w:vAlign w:val="center"/>
          </w:tcPr>
          <w:p w14:paraId="6ECA377C" w14:textId="77777777" w:rsidR="00DC6725" w:rsidRPr="005227EA" w:rsidRDefault="00DC6725" w:rsidP="00DC6725">
            <w:pPr>
              <w:rPr>
                <w:rFonts w:asciiTheme="minorEastAsia" w:hAnsiTheme="minorEastAsia"/>
                <w:sz w:val="24"/>
                <w:szCs w:val="24"/>
              </w:rPr>
            </w:pPr>
            <w:r w:rsidRPr="005227EA">
              <w:rPr>
                <w:rFonts w:asciiTheme="minorEastAsia" w:hAnsiTheme="minorEastAsia" w:hint="eastAsia"/>
                <w:sz w:val="24"/>
                <w:szCs w:val="24"/>
              </w:rPr>
              <w:t>１．店舗の名称</w:t>
            </w:r>
          </w:p>
        </w:tc>
        <w:tc>
          <w:tcPr>
            <w:tcW w:w="6662" w:type="dxa"/>
            <w:gridSpan w:val="7"/>
            <w:vAlign w:val="center"/>
          </w:tcPr>
          <w:p w14:paraId="5EBF74AD" w14:textId="77777777" w:rsidR="00DC6725" w:rsidRPr="005227EA" w:rsidRDefault="00DC6725" w:rsidP="00EF01F8">
            <w:pPr>
              <w:rPr>
                <w:rFonts w:asciiTheme="minorEastAsia" w:hAnsiTheme="minorEastAsia"/>
                <w:sz w:val="24"/>
                <w:szCs w:val="24"/>
              </w:rPr>
            </w:pPr>
          </w:p>
        </w:tc>
      </w:tr>
      <w:tr w:rsidR="00105DA3" w:rsidRPr="005227EA" w14:paraId="4E2158E2" w14:textId="77777777" w:rsidTr="00105DA3">
        <w:trPr>
          <w:cantSplit/>
          <w:trHeight w:val="292"/>
        </w:trPr>
        <w:tc>
          <w:tcPr>
            <w:tcW w:w="993" w:type="dxa"/>
            <w:vMerge w:val="restart"/>
            <w:vAlign w:val="center"/>
          </w:tcPr>
          <w:p w14:paraId="0246B73C" w14:textId="77777777" w:rsidR="00105DA3" w:rsidRPr="005227EA" w:rsidRDefault="00105DA3" w:rsidP="00AE3C0B">
            <w:pPr>
              <w:rPr>
                <w:rFonts w:asciiTheme="minorEastAsia" w:hAnsiTheme="minorEastAsia"/>
                <w:kern w:val="0"/>
                <w:sz w:val="24"/>
                <w:szCs w:val="24"/>
              </w:rPr>
            </w:pPr>
            <w:r w:rsidRPr="005227EA">
              <w:rPr>
                <w:rFonts w:asciiTheme="minorEastAsia" w:hAnsiTheme="minorEastAsia" w:hint="eastAsia"/>
                <w:kern w:val="0"/>
                <w:sz w:val="24"/>
                <w:szCs w:val="24"/>
              </w:rPr>
              <w:t>２．</w:t>
            </w:r>
          </w:p>
          <w:p w14:paraId="6DF02C45" w14:textId="77777777" w:rsidR="00105DA3" w:rsidRPr="005227EA" w:rsidRDefault="00105DA3" w:rsidP="00AE3C0B">
            <w:pPr>
              <w:rPr>
                <w:rFonts w:asciiTheme="minorEastAsia" w:hAnsiTheme="minorEastAsia"/>
                <w:kern w:val="0"/>
                <w:sz w:val="24"/>
                <w:szCs w:val="24"/>
              </w:rPr>
            </w:pPr>
            <w:r w:rsidRPr="005227EA">
              <w:rPr>
                <w:rFonts w:asciiTheme="minorEastAsia" w:hAnsiTheme="minorEastAsia" w:hint="eastAsia"/>
                <w:kern w:val="0"/>
                <w:sz w:val="24"/>
                <w:szCs w:val="24"/>
              </w:rPr>
              <w:t>古物商</w:t>
            </w:r>
          </w:p>
          <w:p w14:paraId="31DF4B1B" w14:textId="77777777" w:rsidR="00105DA3" w:rsidRPr="005227EA" w:rsidRDefault="00105DA3" w:rsidP="00AE3C0B">
            <w:pPr>
              <w:rPr>
                <w:rFonts w:asciiTheme="minorEastAsia" w:hAnsiTheme="minorEastAsia"/>
                <w:kern w:val="0"/>
                <w:sz w:val="24"/>
                <w:szCs w:val="24"/>
              </w:rPr>
            </w:pPr>
            <w:r w:rsidRPr="005227EA">
              <w:rPr>
                <w:rFonts w:asciiTheme="minorEastAsia" w:hAnsiTheme="minorEastAsia" w:hint="eastAsia"/>
                <w:kern w:val="0"/>
                <w:sz w:val="24"/>
                <w:szCs w:val="24"/>
              </w:rPr>
              <w:t>の許可</w:t>
            </w:r>
          </w:p>
        </w:tc>
        <w:tc>
          <w:tcPr>
            <w:tcW w:w="1559" w:type="dxa"/>
            <w:vAlign w:val="center"/>
          </w:tcPr>
          <w:p w14:paraId="5E5114E9" w14:textId="77777777" w:rsidR="00105DA3" w:rsidRPr="005227EA" w:rsidRDefault="00105DA3" w:rsidP="00AE3C0B">
            <w:pPr>
              <w:rPr>
                <w:rFonts w:asciiTheme="minorEastAsia" w:hAnsiTheme="minorEastAsia"/>
                <w:sz w:val="24"/>
                <w:szCs w:val="24"/>
              </w:rPr>
            </w:pPr>
            <w:r w:rsidRPr="005227EA">
              <w:rPr>
                <w:rFonts w:asciiTheme="minorEastAsia" w:hAnsiTheme="minorEastAsia" w:hint="eastAsia"/>
                <w:sz w:val="24"/>
                <w:szCs w:val="24"/>
              </w:rPr>
              <w:t>許可番号</w:t>
            </w:r>
          </w:p>
        </w:tc>
        <w:tc>
          <w:tcPr>
            <w:tcW w:w="2268" w:type="dxa"/>
            <w:vAlign w:val="center"/>
          </w:tcPr>
          <w:p w14:paraId="679C2122" w14:textId="77777777" w:rsidR="00105DA3" w:rsidRPr="005227EA" w:rsidRDefault="00105DA3" w:rsidP="00606F56">
            <w:pPr>
              <w:jc w:val="left"/>
              <w:rPr>
                <w:rFonts w:asciiTheme="minorEastAsia" w:hAnsiTheme="minorEastAsia"/>
                <w:sz w:val="24"/>
                <w:szCs w:val="24"/>
              </w:rPr>
            </w:pPr>
            <w:r w:rsidRPr="00881BC3">
              <w:rPr>
                <w:rFonts w:asciiTheme="minorEastAsia" w:hAnsiTheme="minorEastAsia" w:hint="eastAsia"/>
                <w:sz w:val="22"/>
                <w:szCs w:val="24"/>
              </w:rPr>
              <w:t>第</w:t>
            </w:r>
            <w:r w:rsidR="00606F56">
              <w:rPr>
                <w:rFonts w:asciiTheme="minorEastAsia" w:hAnsiTheme="minorEastAsia" w:hint="eastAsia"/>
                <w:sz w:val="22"/>
                <w:szCs w:val="24"/>
              </w:rPr>
              <w:t xml:space="preserve">　　　　　</w:t>
            </w:r>
            <w:r w:rsidRPr="00881BC3">
              <w:rPr>
                <w:rFonts w:asciiTheme="minorEastAsia" w:hAnsiTheme="minorEastAsia" w:hint="eastAsia"/>
                <w:sz w:val="22"/>
                <w:szCs w:val="24"/>
              </w:rPr>
              <w:t xml:space="preserve">　号</w:t>
            </w:r>
          </w:p>
        </w:tc>
        <w:tc>
          <w:tcPr>
            <w:tcW w:w="1417" w:type="dxa"/>
            <w:gridSpan w:val="3"/>
            <w:vAlign w:val="center"/>
          </w:tcPr>
          <w:p w14:paraId="6BB0042B" w14:textId="77777777" w:rsidR="00105DA3" w:rsidRPr="005227EA" w:rsidRDefault="00105DA3" w:rsidP="00105DA3">
            <w:pPr>
              <w:jc w:val="left"/>
              <w:rPr>
                <w:rFonts w:asciiTheme="minorEastAsia" w:hAnsiTheme="minorEastAsia"/>
                <w:sz w:val="24"/>
                <w:szCs w:val="24"/>
              </w:rPr>
            </w:pPr>
            <w:r w:rsidRPr="005227EA">
              <w:rPr>
                <w:rFonts w:asciiTheme="minorEastAsia" w:hAnsiTheme="minorEastAsia" w:hint="eastAsia"/>
                <w:sz w:val="24"/>
                <w:szCs w:val="24"/>
              </w:rPr>
              <w:t>許可年月日</w:t>
            </w:r>
          </w:p>
        </w:tc>
        <w:tc>
          <w:tcPr>
            <w:tcW w:w="2977" w:type="dxa"/>
            <w:gridSpan w:val="3"/>
            <w:vAlign w:val="center"/>
          </w:tcPr>
          <w:p w14:paraId="5A9CD843" w14:textId="77777777" w:rsidR="00105DA3" w:rsidRPr="005227EA" w:rsidRDefault="00105DA3" w:rsidP="00606F56">
            <w:pPr>
              <w:ind w:firstLineChars="200" w:firstLine="480"/>
              <w:jc w:val="left"/>
              <w:rPr>
                <w:rFonts w:asciiTheme="minorEastAsia" w:hAnsiTheme="minorEastAsia"/>
                <w:sz w:val="24"/>
                <w:szCs w:val="24"/>
              </w:rPr>
            </w:pPr>
            <w:r w:rsidRPr="005227EA">
              <w:rPr>
                <w:rFonts w:asciiTheme="minorEastAsia" w:hAnsiTheme="minorEastAsia" w:hint="eastAsia"/>
                <w:sz w:val="24"/>
                <w:szCs w:val="24"/>
              </w:rPr>
              <w:t xml:space="preserve">　</w:t>
            </w:r>
            <w:r w:rsidR="00881BC3">
              <w:rPr>
                <w:rFonts w:asciiTheme="minorEastAsia" w:hAnsiTheme="minorEastAsia" w:hint="eastAsia"/>
                <w:sz w:val="24"/>
                <w:szCs w:val="24"/>
              </w:rPr>
              <w:t>年</w:t>
            </w:r>
            <w:r w:rsidR="00606F56">
              <w:rPr>
                <w:rFonts w:asciiTheme="minorEastAsia" w:hAnsiTheme="minorEastAsia" w:hint="eastAsia"/>
                <w:sz w:val="24"/>
                <w:szCs w:val="24"/>
              </w:rPr>
              <w:t xml:space="preserve">　</w:t>
            </w:r>
            <w:r w:rsidR="00881BC3">
              <w:rPr>
                <w:rFonts w:asciiTheme="minorEastAsia" w:hAnsiTheme="minorEastAsia" w:hint="eastAsia"/>
                <w:sz w:val="24"/>
                <w:szCs w:val="24"/>
              </w:rPr>
              <w:t xml:space="preserve">　月</w:t>
            </w:r>
            <w:r w:rsidR="00606F56">
              <w:rPr>
                <w:rFonts w:asciiTheme="minorEastAsia" w:hAnsiTheme="minorEastAsia" w:hint="eastAsia"/>
                <w:sz w:val="24"/>
                <w:szCs w:val="24"/>
              </w:rPr>
              <w:t xml:space="preserve">　　</w:t>
            </w:r>
            <w:r w:rsidRPr="005227EA">
              <w:rPr>
                <w:rFonts w:asciiTheme="minorEastAsia" w:hAnsiTheme="minorEastAsia" w:hint="eastAsia"/>
                <w:sz w:val="24"/>
                <w:szCs w:val="24"/>
              </w:rPr>
              <w:t>日</w:t>
            </w:r>
          </w:p>
        </w:tc>
      </w:tr>
      <w:tr w:rsidR="003E4FBC" w:rsidRPr="005227EA" w14:paraId="1EC4EDE4" w14:textId="77777777" w:rsidTr="00105DA3">
        <w:trPr>
          <w:cantSplit/>
          <w:trHeight w:val="292"/>
        </w:trPr>
        <w:tc>
          <w:tcPr>
            <w:tcW w:w="993" w:type="dxa"/>
            <w:vMerge/>
            <w:vAlign w:val="center"/>
          </w:tcPr>
          <w:p w14:paraId="705BA812" w14:textId="77777777" w:rsidR="003E4FBC" w:rsidRPr="005227EA" w:rsidRDefault="003E4FBC" w:rsidP="00712A26">
            <w:pPr>
              <w:rPr>
                <w:rFonts w:asciiTheme="minorEastAsia" w:hAnsiTheme="minorEastAsia"/>
                <w:kern w:val="0"/>
                <w:sz w:val="24"/>
                <w:szCs w:val="24"/>
              </w:rPr>
            </w:pPr>
          </w:p>
        </w:tc>
        <w:tc>
          <w:tcPr>
            <w:tcW w:w="1559" w:type="dxa"/>
            <w:vAlign w:val="center"/>
          </w:tcPr>
          <w:p w14:paraId="074BAFCE" w14:textId="77777777" w:rsidR="003E4FBC" w:rsidRPr="005227EA" w:rsidRDefault="003E4FBC" w:rsidP="003E4FBC">
            <w:pPr>
              <w:rPr>
                <w:rFonts w:asciiTheme="minorEastAsia" w:hAnsiTheme="minorEastAsia"/>
                <w:sz w:val="24"/>
                <w:szCs w:val="24"/>
              </w:rPr>
            </w:pPr>
            <w:r w:rsidRPr="003D7460">
              <w:rPr>
                <w:rFonts w:asciiTheme="minorEastAsia" w:hAnsiTheme="minorEastAsia" w:hint="eastAsia"/>
                <w:w w:val="71"/>
                <w:kern w:val="0"/>
                <w:sz w:val="24"/>
                <w:szCs w:val="24"/>
                <w:fitText w:val="1200" w:id="2043300096"/>
              </w:rPr>
              <w:t>交付公安委員</w:t>
            </w:r>
            <w:r w:rsidRPr="003D7460">
              <w:rPr>
                <w:rFonts w:asciiTheme="minorEastAsia" w:hAnsiTheme="minorEastAsia" w:hint="eastAsia"/>
                <w:spacing w:val="9"/>
                <w:w w:val="71"/>
                <w:kern w:val="0"/>
                <w:sz w:val="24"/>
                <w:szCs w:val="24"/>
                <w:fitText w:val="1200" w:id="2043300096"/>
              </w:rPr>
              <w:t>会</w:t>
            </w:r>
          </w:p>
        </w:tc>
        <w:tc>
          <w:tcPr>
            <w:tcW w:w="6662" w:type="dxa"/>
            <w:gridSpan w:val="7"/>
            <w:vAlign w:val="center"/>
          </w:tcPr>
          <w:p w14:paraId="7DA42FA6" w14:textId="77777777" w:rsidR="003E4FBC" w:rsidRPr="005227EA" w:rsidRDefault="00A069E3" w:rsidP="00606F56">
            <w:pPr>
              <w:rPr>
                <w:rFonts w:asciiTheme="minorEastAsia" w:hAnsiTheme="minorEastAsia"/>
                <w:sz w:val="24"/>
                <w:szCs w:val="24"/>
              </w:rPr>
            </w:pPr>
            <w:r w:rsidRPr="005227EA">
              <w:rPr>
                <w:rFonts w:asciiTheme="minorEastAsia" w:hAnsiTheme="minorEastAsia" w:hint="eastAsia"/>
                <w:sz w:val="24"/>
                <w:szCs w:val="24"/>
              </w:rPr>
              <w:t xml:space="preserve">　　　　　　　　</w:t>
            </w:r>
            <w:r w:rsidR="00606F56">
              <w:rPr>
                <w:rFonts w:asciiTheme="minorEastAsia" w:hAnsiTheme="minorEastAsia" w:hint="eastAsia"/>
                <w:sz w:val="24"/>
                <w:szCs w:val="24"/>
              </w:rPr>
              <w:t xml:space="preserve">　　　</w:t>
            </w:r>
            <w:r w:rsidRPr="005227EA">
              <w:rPr>
                <w:rFonts w:asciiTheme="minorEastAsia" w:hAnsiTheme="minorEastAsia" w:hint="eastAsia"/>
                <w:sz w:val="24"/>
                <w:szCs w:val="24"/>
              </w:rPr>
              <w:t xml:space="preserve">　　　　　　　　　公安委員会</w:t>
            </w:r>
          </w:p>
        </w:tc>
      </w:tr>
      <w:tr w:rsidR="003E4FBC" w:rsidRPr="005227EA" w14:paraId="269EB03D" w14:textId="77777777" w:rsidTr="00105DA3">
        <w:trPr>
          <w:cantSplit/>
          <w:trHeight w:val="1500"/>
        </w:trPr>
        <w:tc>
          <w:tcPr>
            <w:tcW w:w="993" w:type="dxa"/>
            <w:vMerge/>
            <w:vAlign w:val="center"/>
          </w:tcPr>
          <w:p w14:paraId="03E6FD9A" w14:textId="77777777" w:rsidR="003E4FBC" w:rsidRPr="005227EA" w:rsidRDefault="003E4FBC" w:rsidP="003E4FBC">
            <w:pPr>
              <w:rPr>
                <w:rFonts w:asciiTheme="minorEastAsia" w:hAnsiTheme="minorEastAsia"/>
                <w:sz w:val="24"/>
                <w:szCs w:val="24"/>
              </w:rPr>
            </w:pPr>
          </w:p>
        </w:tc>
        <w:tc>
          <w:tcPr>
            <w:tcW w:w="1559" w:type="dxa"/>
            <w:tcBorders>
              <w:top w:val="nil"/>
            </w:tcBorders>
            <w:vAlign w:val="center"/>
          </w:tcPr>
          <w:p w14:paraId="4F9BB225" w14:textId="77777777" w:rsidR="00105DA3" w:rsidRPr="005227EA" w:rsidRDefault="009D2041" w:rsidP="009D2041">
            <w:pPr>
              <w:rPr>
                <w:rFonts w:asciiTheme="minorEastAsia" w:hAnsiTheme="minorEastAsia"/>
                <w:sz w:val="24"/>
                <w:szCs w:val="24"/>
              </w:rPr>
            </w:pPr>
            <w:r w:rsidRPr="005227EA">
              <w:rPr>
                <w:rFonts w:asciiTheme="minorEastAsia" w:hAnsiTheme="minorEastAsia" w:hint="eastAsia"/>
                <w:sz w:val="24"/>
                <w:szCs w:val="24"/>
              </w:rPr>
              <w:t>許可のある</w:t>
            </w:r>
          </w:p>
          <w:p w14:paraId="230E0DEF" w14:textId="77777777" w:rsidR="003E4FBC" w:rsidRPr="005227EA" w:rsidRDefault="009D2041" w:rsidP="00105DA3">
            <w:pPr>
              <w:jc w:val="left"/>
              <w:rPr>
                <w:rFonts w:asciiTheme="minorEastAsia" w:hAnsiTheme="minorEastAsia"/>
                <w:sz w:val="24"/>
                <w:szCs w:val="24"/>
              </w:rPr>
            </w:pPr>
            <w:r w:rsidRPr="005227EA">
              <w:rPr>
                <w:rFonts w:asciiTheme="minorEastAsia" w:hAnsiTheme="minorEastAsia" w:hint="eastAsia"/>
                <w:sz w:val="24"/>
                <w:szCs w:val="24"/>
              </w:rPr>
              <w:t>古物</w:t>
            </w:r>
            <w:r w:rsidR="003E4FBC" w:rsidRPr="005227EA">
              <w:rPr>
                <w:rFonts w:asciiTheme="minorEastAsia" w:hAnsiTheme="minorEastAsia" w:hint="eastAsia"/>
                <w:sz w:val="24"/>
                <w:szCs w:val="24"/>
              </w:rPr>
              <w:t>の区分</w:t>
            </w:r>
          </w:p>
        </w:tc>
        <w:tc>
          <w:tcPr>
            <w:tcW w:w="6662" w:type="dxa"/>
            <w:gridSpan w:val="7"/>
            <w:vAlign w:val="center"/>
          </w:tcPr>
          <w:p w14:paraId="6D395127" w14:textId="77777777" w:rsidR="003E4FBC" w:rsidRPr="00881BC3" w:rsidRDefault="003E4FBC" w:rsidP="00881BC3">
            <w:pPr>
              <w:pStyle w:val="a4"/>
              <w:numPr>
                <w:ilvl w:val="0"/>
                <w:numId w:val="1"/>
              </w:numPr>
              <w:ind w:leftChars="0"/>
              <w:rPr>
                <w:rFonts w:asciiTheme="minorEastAsia" w:hAnsiTheme="minorEastAsia"/>
                <w:sz w:val="24"/>
                <w:szCs w:val="24"/>
              </w:rPr>
            </w:pPr>
            <w:r w:rsidRPr="00881BC3">
              <w:rPr>
                <w:rFonts w:asciiTheme="minorEastAsia" w:hAnsiTheme="minorEastAsia" w:hint="eastAsia"/>
                <w:sz w:val="24"/>
                <w:szCs w:val="24"/>
              </w:rPr>
              <w:t>美術品類　　②衣類　　③時計・宝飾品類　　④自動車</w:t>
            </w:r>
          </w:p>
          <w:p w14:paraId="4AEB425F" w14:textId="77777777" w:rsidR="003E4FBC" w:rsidRPr="005227EA" w:rsidRDefault="003E4FBC" w:rsidP="00712A26">
            <w:pPr>
              <w:rPr>
                <w:rFonts w:asciiTheme="minorEastAsia" w:hAnsiTheme="minorEastAsia"/>
                <w:sz w:val="24"/>
                <w:szCs w:val="24"/>
              </w:rPr>
            </w:pPr>
            <w:r w:rsidRPr="005227EA">
              <w:rPr>
                <w:rFonts w:asciiTheme="minorEastAsia" w:hAnsiTheme="minorEastAsia" w:hint="eastAsia"/>
                <w:sz w:val="24"/>
                <w:szCs w:val="24"/>
              </w:rPr>
              <w:t>⑤自動二輪車・原付　　⑥自転車類　　⑦写真機類</w:t>
            </w:r>
          </w:p>
          <w:p w14:paraId="3E5E246F" w14:textId="77777777" w:rsidR="003E4FBC" w:rsidRPr="005227EA" w:rsidRDefault="003E4FBC" w:rsidP="00712A26">
            <w:pPr>
              <w:rPr>
                <w:rFonts w:asciiTheme="minorEastAsia" w:hAnsiTheme="minorEastAsia"/>
                <w:sz w:val="24"/>
                <w:szCs w:val="24"/>
              </w:rPr>
            </w:pPr>
            <w:r w:rsidRPr="005227EA">
              <w:rPr>
                <w:rFonts w:asciiTheme="minorEastAsia" w:hAnsiTheme="minorEastAsia" w:hint="eastAsia"/>
                <w:sz w:val="24"/>
                <w:szCs w:val="24"/>
              </w:rPr>
              <w:t>⑧事務機器類　　⑨機械工具類　　⑩道具類</w:t>
            </w:r>
          </w:p>
          <w:p w14:paraId="3CA87BB5" w14:textId="77777777" w:rsidR="003E4FBC" w:rsidRPr="005227EA" w:rsidRDefault="003E4FBC" w:rsidP="00712A26">
            <w:pPr>
              <w:rPr>
                <w:rFonts w:asciiTheme="minorEastAsia" w:hAnsiTheme="minorEastAsia"/>
                <w:sz w:val="24"/>
                <w:szCs w:val="24"/>
              </w:rPr>
            </w:pPr>
            <w:r w:rsidRPr="005227EA">
              <w:rPr>
                <w:rFonts w:asciiTheme="minorEastAsia" w:hAnsiTheme="minorEastAsia" w:hint="eastAsia"/>
                <w:sz w:val="24"/>
                <w:szCs w:val="24"/>
              </w:rPr>
              <w:t xml:space="preserve">⑪皮革・ゴム製品類　　</w:t>
            </w:r>
            <w:r w:rsidRPr="00606F56">
              <w:rPr>
                <w:rFonts w:asciiTheme="minorEastAsia" w:hAnsiTheme="minorEastAsia" w:hint="eastAsia"/>
                <w:sz w:val="24"/>
                <w:szCs w:val="24"/>
              </w:rPr>
              <w:t>⑫書籍</w:t>
            </w:r>
            <w:r w:rsidRPr="005227EA">
              <w:rPr>
                <w:rFonts w:asciiTheme="minorEastAsia" w:hAnsiTheme="minorEastAsia" w:hint="eastAsia"/>
                <w:sz w:val="24"/>
                <w:szCs w:val="24"/>
              </w:rPr>
              <w:t xml:space="preserve">　　⑬金券類</w:t>
            </w:r>
          </w:p>
        </w:tc>
      </w:tr>
      <w:tr w:rsidR="00E01B5F" w:rsidRPr="005227EA" w14:paraId="7819427E" w14:textId="77777777" w:rsidTr="00105DA3">
        <w:trPr>
          <w:cantSplit/>
          <w:trHeight w:val="418"/>
        </w:trPr>
        <w:tc>
          <w:tcPr>
            <w:tcW w:w="993" w:type="dxa"/>
            <w:vMerge w:val="restart"/>
            <w:vAlign w:val="center"/>
          </w:tcPr>
          <w:p w14:paraId="30DBD3B3" w14:textId="77777777" w:rsidR="00E01B5F" w:rsidRPr="005227EA" w:rsidRDefault="003E4FBC" w:rsidP="00301C7A">
            <w:pPr>
              <w:ind w:left="1"/>
              <w:rPr>
                <w:rFonts w:asciiTheme="minorEastAsia" w:hAnsiTheme="minorEastAsia"/>
                <w:kern w:val="0"/>
                <w:sz w:val="24"/>
                <w:szCs w:val="24"/>
              </w:rPr>
            </w:pPr>
            <w:r w:rsidRPr="005227EA">
              <w:rPr>
                <w:rFonts w:asciiTheme="minorEastAsia" w:hAnsiTheme="minorEastAsia" w:hint="eastAsia"/>
                <w:kern w:val="0"/>
                <w:sz w:val="24"/>
                <w:szCs w:val="24"/>
              </w:rPr>
              <w:t>３</w:t>
            </w:r>
            <w:r w:rsidR="00E01B5F" w:rsidRPr="005227EA">
              <w:rPr>
                <w:rFonts w:asciiTheme="minorEastAsia" w:hAnsiTheme="minorEastAsia" w:hint="eastAsia"/>
                <w:kern w:val="0"/>
                <w:sz w:val="24"/>
                <w:szCs w:val="24"/>
              </w:rPr>
              <w:t>．</w:t>
            </w:r>
          </w:p>
          <w:p w14:paraId="7C555510" w14:textId="77777777" w:rsidR="00105DA3" w:rsidRPr="005227EA" w:rsidRDefault="00E01B5F" w:rsidP="00301C7A">
            <w:pPr>
              <w:ind w:left="1"/>
              <w:rPr>
                <w:rFonts w:asciiTheme="minorEastAsia" w:hAnsiTheme="minorEastAsia"/>
                <w:kern w:val="0"/>
                <w:sz w:val="24"/>
                <w:szCs w:val="24"/>
              </w:rPr>
            </w:pPr>
            <w:r w:rsidRPr="005227EA">
              <w:rPr>
                <w:rFonts w:asciiTheme="minorEastAsia" w:hAnsiTheme="minorEastAsia" w:hint="eastAsia"/>
                <w:kern w:val="0"/>
                <w:sz w:val="24"/>
                <w:szCs w:val="24"/>
              </w:rPr>
              <w:t>店舗</w:t>
            </w:r>
          </w:p>
          <w:p w14:paraId="70AD3B40" w14:textId="77777777" w:rsidR="00E01B5F" w:rsidRPr="005227EA" w:rsidRDefault="00E01B5F" w:rsidP="00301C7A">
            <w:pPr>
              <w:ind w:left="1"/>
              <w:rPr>
                <w:rFonts w:asciiTheme="minorEastAsia" w:hAnsiTheme="minorEastAsia"/>
                <w:kern w:val="0"/>
                <w:sz w:val="24"/>
                <w:szCs w:val="24"/>
              </w:rPr>
            </w:pPr>
            <w:r w:rsidRPr="005227EA">
              <w:rPr>
                <w:rFonts w:asciiTheme="minorEastAsia" w:hAnsiTheme="minorEastAsia" w:hint="eastAsia"/>
                <w:kern w:val="0"/>
                <w:sz w:val="24"/>
                <w:szCs w:val="24"/>
              </w:rPr>
              <w:t>情報</w:t>
            </w:r>
          </w:p>
        </w:tc>
        <w:tc>
          <w:tcPr>
            <w:tcW w:w="1559" w:type="dxa"/>
            <w:vAlign w:val="center"/>
          </w:tcPr>
          <w:p w14:paraId="40C6EA94" w14:textId="77777777" w:rsidR="00E01B5F" w:rsidRPr="005227EA" w:rsidRDefault="00E01B5F" w:rsidP="004E7B5F">
            <w:pPr>
              <w:rPr>
                <w:rFonts w:asciiTheme="minorEastAsia" w:hAnsiTheme="minorEastAsia"/>
                <w:sz w:val="24"/>
                <w:szCs w:val="24"/>
              </w:rPr>
            </w:pPr>
            <w:r w:rsidRPr="005227EA">
              <w:rPr>
                <w:rFonts w:asciiTheme="minorEastAsia" w:hAnsiTheme="minorEastAsia" w:hint="eastAsia"/>
                <w:sz w:val="24"/>
                <w:szCs w:val="24"/>
              </w:rPr>
              <w:t>住所</w:t>
            </w:r>
          </w:p>
        </w:tc>
        <w:tc>
          <w:tcPr>
            <w:tcW w:w="6662" w:type="dxa"/>
            <w:gridSpan w:val="7"/>
            <w:vAlign w:val="center"/>
          </w:tcPr>
          <w:p w14:paraId="2A221200" w14:textId="77777777" w:rsidR="00E01B5F" w:rsidRPr="005227EA" w:rsidRDefault="00E01B5F" w:rsidP="004E7B5F">
            <w:pPr>
              <w:rPr>
                <w:rFonts w:asciiTheme="minorEastAsia" w:hAnsiTheme="minorEastAsia"/>
                <w:sz w:val="24"/>
                <w:szCs w:val="24"/>
              </w:rPr>
            </w:pPr>
          </w:p>
        </w:tc>
      </w:tr>
      <w:tr w:rsidR="00E01B5F" w:rsidRPr="005227EA" w14:paraId="5B4D3CC8" w14:textId="77777777" w:rsidTr="005227EA">
        <w:trPr>
          <w:cantSplit/>
          <w:trHeight w:val="365"/>
        </w:trPr>
        <w:tc>
          <w:tcPr>
            <w:tcW w:w="993" w:type="dxa"/>
            <w:vMerge/>
            <w:vAlign w:val="center"/>
          </w:tcPr>
          <w:p w14:paraId="7C18DA53" w14:textId="77777777" w:rsidR="00E01B5F" w:rsidRPr="005227EA" w:rsidRDefault="00E01B5F" w:rsidP="004E7B5F">
            <w:pPr>
              <w:rPr>
                <w:rFonts w:asciiTheme="minorEastAsia" w:hAnsiTheme="minorEastAsia"/>
                <w:kern w:val="0"/>
                <w:sz w:val="24"/>
                <w:szCs w:val="24"/>
              </w:rPr>
            </w:pPr>
          </w:p>
        </w:tc>
        <w:tc>
          <w:tcPr>
            <w:tcW w:w="1559" w:type="dxa"/>
            <w:vAlign w:val="center"/>
          </w:tcPr>
          <w:p w14:paraId="607C9A69" w14:textId="77777777" w:rsidR="00E01B5F" w:rsidRPr="005227EA" w:rsidRDefault="00E01B5F" w:rsidP="004E7B5F">
            <w:pPr>
              <w:rPr>
                <w:rFonts w:asciiTheme="minorEastAsia" w:hAnsiTheme="minorEastAsia"/>
                <w:sz w:val="24"/>
                <w:szCs w:val="24"/>
              </w:rPr>
            </w:pPr>
            <w:r w:rsidRPr="005227EA">
              <w:rPr>
                <w:rFonts w:asciiTheme="minorEastAsia" w:hAnsiTheme="minorEastAsia" w:hint="eastAsia"/>
                <w:sz w:val="24"/>
                <w:szCs w:val="24"/>
              </w:rPr>
              <w:t>連絡先</w:t>
            </w:r>
          </w:p>
        </w:tc>
        <w:tc>
          <w:tcPr>
            <w:tcW w:w="6662" w:type="dxa"/>
            <w:gridSpan w:val="7"/>
            <w:vAlign w:val="center"/>
          </w:tcPr>
          <w:p w14:paraId="273C9C84" w14:textId="77777777" w:rsidR="00E01B5F" w:rsidRPr="005227EA" w:rsidRDefault="00C11490" w:rsidP="00606F56">
            <w:pPr>
              <w:rPr>
                <w:rFonts w:asciiTheme="minorEastAsia" w:hAnsiTheme="minorEastAsia"/>
                <w:sz w:val="24"/>
                <w:szCs w:val="24"/>
              </w:rPr>
            </w:pPr>
            <w:r w:rsidRPr="005227EA">
              <w:rPr>
                <w:rFonts w:asciiTheme="minorEastAsia" w:hAnsiTheme="minorEastAsia" w:hint="eastAsia"/>
                <w:sz w:val="24"/>
                <w:szCs w:val="24"/>
              </w:rPr>
              <w:t>TEL</w:t>
            </w:r>
            <w:r w:rsidR="00606F56">
              <w:rPr>
                <w:rFonts w:asciiTheme="minorEastAsia" w:hAnsiTheme="minorEastAsia" w:hint="eastAsia"/>
                <w:sz w:val="24"/>
                <w:szCs w:val="24"/>
              </w:rPr>
              <w:t xml:space="preserve">　　　　　　　</w:t>
            </w:r>
            <w:r w:rsidR="005227EA" w:rsidRPr="005227EA">
              <w:rPr>
                <w:rFonts w:asciiTheme="minorEastAsia" w:hAnsiTheme="minorEastAsia" w:hint="eastAsia"/>
                <w:sz w:val="24"/>
                <w:szCs w:val="24"/>
              </w:rPr>
              <w:t xml:space="preserve">　　　　　</w:t>
            </w:r>
            <w:r w:rsidRPr="005227EA">
              <w:rPr>
                <w:rFonts w:asciiTheme="minorEastAsia" w:hAnsiTheme="minorEastAsia" w:hint="eastAsia"/>
                <w:sz w:val="24"/>
                <w:szCs w:val="24"/>
              </w:rPr>
              <w:t>Email</w:t>
            </w:r>
          </w:p>
        </w:tc>
      </w:tr>
      <w:tr w:rsidR="00105DA3" w:rsidRPr="005227EA" w14:paraId="70A52E01" w14:textId="77777777" w:rsidTr="00105DA3">
        <w:trPr>
          <w:cantSplit/>
          <w:trHeight w:val="288"/>
        </w:trPr>
        <w:tc>
          <w:tcPr>
            <w:tcW w:w="993" w:type="dxa"/>
            <w:vMerge/>
            <w:vAlign w:val="center"/>
          </w:tcPr>
          <w:p w14:paraId="3D21B3C7" w14:textId="77777777" w:rsidR="00105DA3" w:rsidRPr="005227EA" w:rsidRDefault="00105DA3" w:rsidP="004E7B5F">
            <w:pPr>
              <w:rPr>
                <w:rFonts w:asciiTheme="minorEastAsia" w:hAnsiTheme="minorEastAsia"/>
                <w:kern w:val="0"/>
                <w:sz w:val="24"/>
                <w:szCs w:val="24"/>
              </w:rPr>
            </w:pPr>
          </w:p>
        </w:tc>
        <w:tc>
          <w:tcPr>
            <w:tcW w:w="1559" w:type="dxa"/>
            <w:vAlign w:val="center"/>
          </w:tcPr>
          <w:p w14:paraId="50FA9B14" w14:textId="77777777" w:rsidR="00105DA3" w:rsidRPr="005227EA" w:rsidRDefault="00105DA3" w:rsidP="004E7B5F">
            <w:pPr>
              <w:rPr>
                <w:rFonts w:asciiTheme="minorEastAsia" w:hAnsiTheme="minorEastAsia"/>
                <w:kern w:val="0"/>
                <w:sz w:val="24"/>
                <w:szCs w:val="24"/>
              </w:rPr>
            </w:pPr>
            <w:r w:rsidRPr="005227EA">
              <w:rPr>
                <w:rFonts w:asciiTheme="minorEastAsia" w:hAnsiTheme="minorEastAsia" w:hint="eastAsia"/>
                <w:kern w:val="0"/>
                <w:sz w:val="24"/>
                <w:szCs w:val="24"/>
              </w:rPr>
              <w:t>営業時間</w:t>
            </w:r>
          </w:p>
        </w:tc>
        <w:tc>
          <w:tcPr>
            <w:tcW w:w="3345" w:type="dxa"/>
            <w:gridSpan w:val="3"/>
            <w:vAlign w:val="center"/>
          </w:tcPr>
          <w:p w14:paraId="391C3A8A" w14:textId="77777777" w:rsidR="00105DA3" w:rsidRPr="005227EA" w:rsidRDefault="00105DA3" w:rsidP="004E7B5F">
            <w:pPr>
              <w:rPr>
                <w:rFonts w:asciiTheme="minorEastAsia" w:hAnsiTheme="minorEastAsia"/>
                <w:sz w:val="24"/>
                <w:szCs w:val="24"/>
              </w:rPr>
            </w:pPr>
          </w:p>
        </w:tc>
        <w:tc>
          <w:tcPr>
            <w:tcW w:w="1049" w:type="dxa"/>
            <w:gridSpan w:val="3"/>
            <w:vAlign w:val="center"/>
          </w:tcPr>
          <w:p w14:paraId="0AFE85AB" w14:textId="77777777" w:rsidR="00105DA3" w:rsidRPr="005227EA" w:rsidRDefault="00105DA3" w:rsidP="004E7B5F">
            <w:pPr>
              <w:rPr>
                <w:rFonts w:asciiTheme="minorEastAsia" w:hAnsiTheme="minorEastAsia"/>
                <w:sz w:val="24"/>
                <w:szCs w:val="24"/>
              </w:rPr>
            </w:pPr>
            <w:r w:rsidRPr="005227EA">
              <w:rPr>
                <w:rFonts w:asciiTheme="minorEastAsia" w:hAnsiTheme="minorEastAsia" w:hint="eastAsia"/>
                <w:sz w:val="24"/>
                <w:szCs w:val="24"/>
              </w:rPr>
              <w:t>定休日</w:t>
            </w:r>
          </w:p>
        </w:tc>
        <w:tc>
          <w:tcPr>
            <w:tcW w:w="2268" w:type="dxa"/>
            <w:vAlign w:val="center"/>
          </w:tcPr>
          <w:p w14:paraId="615ABA2D" w14:textId="77777777" w:rsidR="00105DA3" w:rsidRPr="005227EA" w:rsidRDefault="00105DA3" w:rsidP="004E7B5F">
            <w:pPr>
              <w:rPr>
                <w:rFonts w:asciiTheme="minorEastAsia" w:hAnsiTheme="minorEastAsia"/>
                <w:sz w:val="24"/>
                <w:szCs w:val="24"/>
              </w:rPr>
            </w:pPr>
          </w:p>
        </w:tc>
      </w:tr>
      <w:tr w:rsidR="00E01B5F" w:rsidRPr="005227EA" w14:paraId="3D8AE7E0" w14:textId="77777777" w:rsidTr="00105DA3">
        <w:trPr>
          <w:cantSplit/>
          <w:trHeight w:val="292"/>
        </w:trPr>
        <w:tc>
          <w:tcPr>
            <w:tcW w:w="993" w:type="dxa"/>
            <w:vMerge/>
            <w:vAlign w:val="center"/>
          </w:tcPr>
          <w:p w14:paraId="0BE2DE84" w14:textId="77777777" w:rsidR="00E01B5F" w:rsidRPr="005227EA" w:rsidRDefault="00E01B5F" w:rsidP="004E7B5F">
            <w:pPr>
              <w:rPr>
                <w:rFonts w:asciiTheme="minorEastAsia" w:hAnsiTheme="minorEastAsia"/>
                <w:kern w:val="0"/>
                <w:sz w:val="24"/>
                <w:szCs w:val="24"/>
              </w:rPr>
            </w:pPr>
          </w:p>
        </w:tc>
        <w:tc>
          <w:tcPr>
            <w:tcW w:w="1559" w:type="dxa"/>
            <w:vAlign w:val="center"/>
          </w:tcPr>
          <w:p w14:paraId="197F3510" w14:textId="77777777" w:rsidR="00E01B5F" w:rsidRPr="005227EA" w:rsidRDefault="00E01B5F" w:rsidP="004E7B5F">
            <w:pPr>
              <w:rPr>
                <w:rFonts w:asciiTheme="minorEastAsia" w:hAnsiTheme="minorEastAsia"/>
                <w:sz w:val="24"/>
                <w:szCs w:val="24"/>
              </w:rPr>
            </w:pPr>
            <w:r w:rsidRPr="005227EA">
              <w:rPr>
                <w:rFonts w:asciiTheme="minorEastAsia" w:hAnsiTheme="minorEastAsia" w:hint="eastAsia"/>
                <w:sz w:val="24"/>
                <w:szCs w:val="24"/>
              </w:rPr>
              <w:t>営業形態</w:t>
            </w:r>
          </w:p>
        </w:tc>
        <w:tc>
          <w:tcPr>
            <w:tcW w:w="6662" w:type="dxa"/>
            <w:gridSpan w:val="7"/>
            <w:vAlign w:val="center"/>
          </w:tcPr>
          <w:p w14:paraId="402368C0" w14:textId="77777777" w:rsidR="00E01B5F" w:rsidRPr="005227EA" w:rsidRDefault="00E01B5F" w:rsidP="00E01B5F">
            <w:pPr>
              <w:jc w:val="left"/>
              <w:rPr>
                <w:rFonts w:asciiTheme="minorEastAsia" w:hAnsiTheme="minorEastAsia"/>
                <w:sz w:val="24"/>
                <w:szCs w:val="24"/>
              </w:rPr>
            </w:pPr>
            <w:r w:rsidRPr="005227EA">
              <w:rPr>
                <w:rFonts w:asciiTheme="minorEastAsia" w:hAnsiTheme="minorEastAsia" w:hint="eastAsia"/>
                <w:sz w:val="24"/>
                <w:szCs w:val="24"/>
              </w:rPr>
              <w:t xml:space="preserve">総合リユースショップ　・　衣料品　・　</w:t>
            </w:r>
            <w:r w:rsidRPr="00606F56">
              <w:rPr>
                <w:rFonts w:asciiTheme="minorEastAsia" w:hAnsiTheme="minorEastAsia" w:hint="eastAsia"/>
                <w:sz w:val="24"/>
                <w:szCs w:val="24"/>
              </w:rPr>
              <w:t>書籍</w:t>
            </w:r>
            <w:r w:rsidRPr="005227EA">
              <w:rPr>
                <w:rFonts w:asciiTheme="minorEastAsia" w:hAnsiTheme="minorEastAsia" w:hint="eastAsia"/>
                <w:sz w:val="24"/>
                <w:szCs w:val="24"/>
              </w:rPr>
              <w:t xml:space="preserve">　・　楽器</w:t>
            </w:r>
          </w:p>
          <w:p w14:paraId="29766199" w14:textId="77777777" w:rsidR="00E01B5F" w:rsidRPr="005227EA" w:rsidRDefault="00E01B5F" w:rsidP="00606F56">
            <w:pPr>
              <w:jc w:val="left"/>
              <w:rPr>
                <w:rFonts w:asciiTheme="minorEastAsia" w:hAnsiTheme="minorEastAsia"/>
                <w:sz w:val="24"/>
                <w:szCs w:val="24"/>
              </w:rPr>
            </w:pPr>
            <w:r w:rsidRPr="00606F56">
              <w:rPr>
                <w:rFonts w:asciiTheme="minorEastAsia" w:hAnsiTheme="minorEastAsia" w:hint="eastAsia"/>
                <w:sz w:val="24"/>
                <w:szCs w:val="24"/>
              </w:rPr>
              <w:t>その他</w:t>
            </w:r>
            <w:r w:rsidRPr="005227EA">
              <w:rPr>
                <w:rFonts w:asciiTheme="minorEastAsia" w:hAnsiTheme="minorEastAsia" w:hint="eastAsia"/>
                <w:sz w:val="24"/>
                <w:szCs w:val="24"/>
              </w:rPr>
              <w:t xml:space="preserve">（　　　</w:t>
            </w:r>
            <w:r w:rsidR="00606F56">
              <w:rPr>
                <w:rFonts w:asciiTheme="minorEastAsia" w:hAnsiTheme="minorEastAsia" w:hint="eastAsia"/>
                <w:sz w:val="24"/>
                <w:szCs w:val="24"/>
              </w:rPr>
              <w:t xml:space="preserve">　　　</w:t>
            </w:r>
            <w:r w:rsidR="00881BC3">
              <w:rPr>
                <w:rFonts w:asciiTheme="minorEastAsia" w:hAnsiTheme="minorEastAsia" w:hint="eastAsia"/>
                <w:sz w:val="24"/>
                <w:szCs w:val="24"/>
              </w:rPr>
              <w:t xml:space="preserve">　　</w:t>
            </w:r>
            <w:r w:rsidRPr="005227EA">
              <w:rPr>
                <w:rFonts w:asciiTheme="minorEastAsia" w:hAnsiTheme="minorEastAsia" w:hint="eastAsia"/>
                <w:sz w:val="24"/>
                <w:szCs w:val="24"/>
              </w:rPr>
              <w:t xml:space="preserve">　　　　　　　　</w:t>
            </w:r>
            <w:r w:rsidR="003E4FBC" w:rsidRPr="005227EA">
              <w:rPr>
                <w:rFonts w:asciiTheme="minorEastAsia" w:hAnsiTheme="minorEastAsia" w:hint="eastAsia"/>
                <w:sz w:val="24"/>
                <w:szCs w:val="24"/>
              </w:rPr>
              <w:t xml:space="preserve">　　　</w:t>
            </w:r>
            <w:r w:rsidRPr="005227EA">
              <w:rPr>
                <w:rFonts w:asciiTheme="minorEastAsia" w:hAnsiTheme="minorEastAsia" w:hint="eastAsia"/>
                <w:sz w:val="24"/>
                <w:szCs w:val="24"/>
              </w:rPr>
              <w:t>）</w:t>
            </w:r>
          </w:p>
        </w:tc>
      </w:tr>
      <w:tr w:rsidR="00E01B5F" w:rsidRPr="005227EA" w14:paraId="53B9D748" w14:textId="77777777" w:rsidTr="00105DA3">
        <w:trPr>
          <w:cantSplit/>
          <w:trHeight w:val="292"/>
        </w:trPr>
        <w:tc>
          <w:tcPr>
            <w:tcW w:w="993" w:type="dxa"/>
            <w:vMerge/>
            <w:vAlign w:val="center"/>
          </w:tcPr>
          <w:p w14:paraId="14EE462F" w14:textId="77777777" w:rsidR="00E01B5F" w:rsidRPr="005227EA" w:rsidRDefault="00E01B5F" w:rsidP="004E7B5F">
            <w:pPr>
              <w:rPr>
                <w:rFonts w:asciiTheme="minorEastAsia" w:hAnsiTheme="minorEastAsia"/>
                <w:kern w:val="0"/>
                <w:sz w:val="24"/>
                <w:szCs w:val="24"/>
              </w:rPr>
            </w:pPr>
          </w:p>
        </w:tc>
        <w:tc>
          <w:tcPr>
            <w:tcW w:w="1559" w:type="dxa"/>
            <w:vAlign w:val="center"/>
          </w:tcPr>
          <w:p w14:paraId="14072955" w14:textId="77777777" w:rsidR="00E01B5F" w:rsidRPr="005227EA" w:rsidRDefault="00E01B5F" w:rsidP="00E01B5F">
            <w:pPr>
              <w:rPr>
                <w:rFonts w:asciiTheme="minorEastAsia" w:hAnsiTheme="minorEastAsia"/>
                <w:sz w:val="24"/>
                <w:szCs w:val="24"/>
              </w:rPr>
            </w:pPr>
            <w:r w:rsidRPr="005227EA">
              <w:rPr>
                <w:rFonts w:asciiTheme="minorEastAsia" w:hAnsiTheme="minorEastAsia" w:hint="eastAsia"/>
                <w:sz w:val="24"/>
                <w:szCs w:val="24"/>
              </w:rPr>
              <w:t>買取の方法</w:t>
            </w:r>
          </w:p>
        </w:tc>
        <w:tc>
          <w:tcPr>
            <w:tcW w:w="6662" w:type="dxa"/>
            <w:gridSpan w:val="7"/>
            <w:vAlign w:val="center"/>
          </w:tcPr>
          <w:p w14:paraId="71C95474" w14:textId="77777777" w:rsidR="00E01B5F" w:rsidRPr="005227EA" w:rsidRDefault="00E01B5F" w:rsidP="00E01B5F">
            <w:pPr>
              <w:jc w:val="center"/>
              <w:rPr>
                <w:rFonts w:asciiTheme="minorEastAsia" w:hAnsiTheme="minorEastAsia"/>
                <w:sz w:val="24"/>
                <w:szCs w:val="24"/>
              </w:rPr>
            </w:pPr>
            <w:r w:rsidRPr="00606F56">
              <w:rPr>
                <w:rFonts w:asciiTheme="minorEastAsia" w:hAnsiTheme="minorEastAsia" w:hint="eastAsia"/>
                <w:sz w:val="24"/>
                <w:szCs w:val="24"/>
              </w:rPr>
              <w:t>持込</w:t>
            </w:r>
            <w:r w:rsidRPr="005227EA">
              <w:rPr>
                <w:rFonts w:asciiTheme="minorEastAsia" w:hAnsiTheme="minorEastAsia" w:hint="eastAsia"/>
                <w:sz w:val="24"/>
                <w:szCs w:val="24"/>
              </w:rPr>
              <w:t xml:space="preserve">　　・　　</w:t>
            </w:r>
            <w:r w:rsidRPr="00606F56">
              <w:rPr>
                <w:rFonts w:asciiTheme="minorEastAsia" w:hAnsiTheme="minorEastAsia" w:hint="eastAsia"/>
                <w:sz w:val="24"/>
                <w:szCs w:val="24"/>
              </w:rPr>
              <w:t>出張</w:t>
            </w:r>
            <w:r w:rsidRPr="005227EA">
              <w:rPr>
                <w:rFonts w:asciiTheme="minorEastAsia" w:hAnsiTheme="minorEastAsia" w:hint="eastAsia"/>
                <w:sz w:val="24"/>
                <w:szCs w:val="24"/>
              </w:rPr>
              <w:t xml:space="preserve">　　・　　</w:t>
            </w:r>
            <w:r w:rsidRPr="00606F56">
              <w:rPr>
                <w:rFonts w:asciiTheme="minorEastAsia" w:hAnsiTheme="minorEastAsia" w:hint="eastAsia"/>
                <w:sz w:val="24"/>
                <w:szCs w:val="24"/>
              </w:rPr>
              <w:t>宅配</w:t>
            </w:r>
          </w:p>
        </w:tc>
      </w:tr>
      <w:tr w:rsidR="005227EA" w:rsidRPr="005227EA" w14:paraId="1D5BAD9C" w14:textId="77777777" w:rsidTr="005227EA">
        <w:trPr>
          <w:cantSplit/>
          <w:trHeight w:val="292"/>
        </w:trPr>
        <w:tc>
          <w:tcPr>
            <w:tcW w:w="993" w:type="dxa"/>
            <w:vMerge/>
            <w:vAlign w:val="center"/>
          </w:tcPr>
          <w:p w14:paraId="1B84C9CA" w14:textId="77777777" w:rsidR="005227EA" w:rsidRPr="005227EA" w:rsidRDefault="005227EA" w:rsidP="004E7B5F">
            <w:pPr>
              <w:rPr>
                <w:rFonts w:asciiTheme="minorEastAsia" w:hAnsiTheme="minorEastAsia"/>
                <w:kern w:val="0"/>
                <w:sz w:val="24"/>
                <w:szCs w:val="24"/>
              </w:rPr>
            </w:pPr>
          </w:p>
        </w:tc>
        <w:tc>
          <w:tcPr>
            <w:tcW w:w="1559" w:type="dxa"/>
            <w:vAlign w:val="center"/>
          </w:tcPr>
          <w:p w14:paraId="503DFBAF" w14:textId="77777777" w:rsidR="005227EA" w:rsidRPr="005227EA" w:rsidRDefault="005227EA" w:rsidP="00301C7A">
            <w:pPr>
              <w:rPr>
                <w:rFonts w:asciiTheme="minorEastAsia" w:hAnsiTheme="minorEastAsia"/>
                <w:sz w:val="24"/>
                <w:szCs w:val="24"/>
              </w:rPr>
            </w:pPr>
            <w:r w:rsidRPr="005227EA">
              <w:rPr>
                <w:rFonts w:asciiTheme="minorEastAsia" w:hAnsiTheme="minorEastAsia" w:hint="eastAsia"/>
                <w:sz w:val="24"/>
                <w:szCs w:val="24"/>
              </w:rPr>
              <w:t>査定手数料</w:t>
            </w:r>
          </w:p>
        </w:tc>
        <w:tc>
          <w:tcPr>
            <w:tcW w:w="2835" w:type="dxa"/>
            <w:gridSpan w:val="2"/>
            <w:vAlign w:val="center"/>
          </w:tcPr>
          <w:p w14:paraId="74ED5657" w14:textId="77777777" w:rsidR="005227EA" w:rsidRPr="005227EA" w:rsidRDefault="005227EA" w:rsidP="005227EA">
            <w:pPr>
              <w:jc w:val="center"/>
              <w:rPr>
                <w:rFonts w:asciiTheme="minorEastAsia" w:hAnsiTheme="minorEastAsia"/>
                <w:sz w:val="24"/>
                <w:szCs w:val="24"/>
              </w:rPr>
            </w:pPr>
            <w:r w:rsidRPr="005227EA">
              <w:rPr>
                <w:rFonts w:asciiTheme="minorEastAsia" w:hAnsiTheme="minorEastAsia" w:hint="eastAsia"/>
                <w:sz w:val="24"/>
                <w:szCs w:val="24"/>
              </w:rPr>
              <w:t>有　・　無</w:t>
            </w:r>
          </w:p>
        </w:tc>
        <w:tc>
          <w:tcPr>
            <w:tcW w:w="1134" w:type="dxa"/>
            <w:gridSpan w:val="3"/>
            <w:vAlign w:val="center"/>
          </w:tcPr>
          <w:p w14:paraId="50164BC7" w14:textId="77777777" w:rsidR="005227EA" w:rsidRPr="005227EA" w:rsidRDefault="005227EA" w:rsidP="005227EA">
            <w:pPr>
              <w:jc w:val="left"/>
              <w:rPr>
                <w:rFonts w:asciiTheme="minorEastAsia" w:hAnsiTheme="minorEastAsia"/>
                <w:sz w:val="24"/>
                <w:szCs w:val="24"/>
              </w:rPr>
            </w:pPr>
            <w:r w:rsidRPr="005227EA">
              <w:rPr>
                <w:rFonts w:asciiTheme="minorEastAsia" w:hAnsiTheme="minorEastAsia" w:hint="eastAsia"/>
                <w:sz w:val="24"/>
                <w:szCs w:val="24"/>
              </w:rPr>
              <w:t>出張費</w:t>
            </w:r>
          </w:p>
        </w:tc>
        <w:tc>
          <w:tcPr>
            <w:tcW w:w="2693" w:type="dxa"/>
            <w:gridSpan w:val="2"/>
            <w:vAlign w:val="center"/>
          </w:tcPr>
          <w:p w14:paraId="0265FB05" w14:textId="77777777" w:rsidR="005227EA" w:rsidRPr="005227EA" w:rsidRDefault="005227EA" w:rsidP="005227EA">
            <w:pPr>
              <w:jc w:val="center"/>
              <w:rPr>
                <w:rFonts w:asciiTheme="minorEastAsia" w:hAnsiTheme="minorEastAsia"/>
                <w:sz w:val="24"/>
                <w:szCs w:val="24"/>
              </w:rPr>
            </w:pPr>
            <w:r w:rsidRPr="005227EA">
              <w:rPr>
                <w:rFonts w:asciiTheme="minorEastAsia" w:hAnsiTheme="minorEastAsia" w:hint="eastAsia"/>
                <w:sz w:val="24"/>
                <w:szCs w:val="24"/>
              </w:rPr>
              <w:t>有　・　無</w:t>
            </w:r>
          </w:p>
        </w:tc>
      </w:tr>
      <w:tr w:rsidR="00105DA3" w:rsidRPr="005227EA" w14:paraId="2F5C187C" w14:textId="77777777" w:rsidTr="00105DA3">
        <w:trPr>
          <w:cantSplit/>
          <w:trHeight w:val="292"/>
        </w:trPr>
        <w:tc>
          <w:tcPr>
            <w:tcW w:w="2552" w:type="dxa"/>
            <w:gridSpan w:val="2"/>
            <w:vAlign w:val="center"/>
          </w:tcPr>
          <w:p w14:paraId="611FF564" w14:textId="77777777" w:rsidR="005227EA" w:rsidRPr="005227EA" w:rsidRDefault="00B14CC5" w:rsidP="004E7B5F">
            <w:pPr>
              <w:rPr>
                <w:rFonts w:asciiTheme="minorEastAsia" w:hAnsiTheme="minorEastAsia"/>
                <w:sz w:val="24"/>
                <w:szCs w:val="24"/>
              </w:rPr>
            </w:pPr>
            <w:r>
              <w:rPr>
                <w:rFonts w:asciiTheme="minorEastAsia" w:hAnsiTheme="minorEastAsia" w:hint="eastAsia"/>
                <w:sz w:val="24"/>
                <w:szCs w:val="24"/>
              </w:rPr>
              <w:t>４</w:t>
            </w:r>
            <w:r w:rsidRPr="005227EA">
              <w:rPr>
                <w:rFonts w:asciiTheme="minorEastAsia" w:hAnsiTheme="minorEastAsia"/>
                <w:sz w:val="24"/>
                <w:szCs w:val="24"/>
              </w:rPr>
              <w:t xml:space="preserve"> </w:t>
            </w:r>
            <w:r w:rsidR="005227EA" w:rsidRPr="005227EA">
              <w:rPr>
                <w:rFonts w:asciiTheme="minorEastAsia" w:hAnsiTheme="minorEastAsia" w:hint="eastAsia"/>
                <w:sz w:val="24"/>
                <w:szCs w:val="24"/>
              </w:rPr>
              <w:t>確認</w:t>
            </w:r>
            <w:r>
              <w:rPr>
                <w:rFonts w:asciiTheme="minorEastAsia" w:hAnsiTheme="minorEastAsia" w:hint="eastAsia"/>
                <w:sz w:val="24"/>
                <w:szCs w:val="24"/>
              </w:rPr>
              <w:t>事項</w:t>
            </w:r>
          </w:p>
          <w:p w14:paraId="2215E541" w14:textId="77777777" w:rsidR="005227EA" w:rsidRPr="005227EA" w:rsidRDefault="00B14CC5" w:rsidP="005227EA">
            <w:pPr>
              <w:spacing w:line="240" w:lineRule="exact"/>
              <w:rPr>
                <w:rFonts w:asciiTheme="minorEastAsia" w:hAnsiTheme="minorEastAsia"/>
                <w:sz w:val="18"/>
                <w:szCs w:val="18"/>
              </w:rPr>
            </w:pPr>
            <w:r>
              <w:rPr>
                <w:rFonts w:asciiTheme="minorEastAsia" w:hAnsiTheme="minorEastAsia" w:hint="eastAsia"/>
                <w:sz w:val="24"/>
                <w:szCs w:val="24"/>
              </w:rPr>
              <w:t xml:space="preserve">　</w:t>
            </w:r>
            <w:r>
              <w:rPr>
                <w:rFonts w:asciiTheme="minorEastAsia" w:hAnsiTheme="minorEastAsia" w:hint="eastAsia"/>
                <w:sz w:val="18"/>
                <w:szCs w:val="18"/>
              </w:rPr>
              <w:t>※該当するもの</w:t>
            </w:r>
            <w:r w:rsidR="005227EA" w:rsidRPr="005227EA">
              <w:rPr>
                <w:rFonts w:asciiTheme="minorEastAsia" w:hAnsiTheme="minorEastAsia" w:hint="eastAsia"/>
                <w:sz w:val="18"/>
                <w:szCs w:val="18"/>
              </w:rPr>
              <w:t>に</w:t>
            </w:r>
          </w:p>
          <w:p w14:paraId="3D08C5FB" w14:textId="77777777" w:rsidR="005227EA" w:rsidRPr="005227EA" w:rsidRDefault="00B14CC5" w:rsidP="005227EA">
            <w:pPr>
              <w:spacing w:line="240" w:lineRule="exact"/>
              <w:rPr>
                <w:rFonts w:asciiTheme="minorEastAsia" w:hAnsiTheme="minorEastAsia"/>
                <w:sz w:val="18"/>
                <w:szCs w:val="18"/>
              </w:rPr>
            </w:pPr>
            <w:r>
              <w:rPr>
                <w:rFonts w:asciiTheme="minorEastAsia" w:hAnsiTheme="minorEastAsia" w:hint="eastAsia"/>
                <w:sz w:val="18"/>
                <w:szCs w:val="18"/>
              </w:rPr>
              <w:t xml:space="preserve">　　 </w:t>
            </w:r>
            <w:r w:rsidR="005227EA" w:rsidRPr="005227EA">
              <w:rPr>
                <w:rFonts w:asciiTheme="minorEastAsia" w:hAnsiTheme="minorEastAsia" w:hint="eastAsia"/>
                <w:sz w:val="18"/>
                <w:szCs w:val="18"/>
              </w:rPr>
              <w:t>☑してください</w:t>
            </w:r>
          </w:p>
        </w:tc>
        <w:tc>
          <w:tcPr>
            <w:tcW w:w="6662" w:type="dxa"/>
            <w:gridSpan w:val="7"/>
            <w:vAlign w:val="center"/>
          </w:tcPr>
          <w:p w14:paraId="14A00015" w14:textId="77777777" w:rsidR="00460399" w:rsidRDefault="00606F56" w:rsidP="00460399">
            <w:pPr>
              <w:ind w:left="240" w:hangingChars="100" w:hanging="240"/>
              <w:rPr>
                <w:rFonts w:asciiTheme="minorEastAsia" w:hAnsiTheme="minorEastAsia" w:cs="ＭＳ 明朝"/>
                <w:sz w:val="24"/>
                <w:szCs w:val="24"/>
              </w:rPr>
            </w:pPr>
            <w:r>
              <w:rPr>
                <w:rFonts w:asciiTheme="minorEastAsia" w:hAnsiTheme="minorEastAsia" w:cs="ＭＳ 明朝" w:hint="eastAsia"/>
                <w:sz w:val="24"/>
                <w:szCs w:val="24"/>
              </w:rPr>
              <w:t>□</w:t>
            </w:r>
            <w:r w:rsidR="00460399" w:rsidRPr="00460399">
              <w:rPr>
                <w:rFonts w:asciiTheme="minorEastAsia" w:hAnsiTheme="minorEastAsia" w:cs="ＭＳ 明朝" w:hint="eastAsia"/>
                <w:sz w:val="24"/>
                <w:szCs w:val="24"/>
              </w:rPr>
              <w:t>日本リユース業協会、日本リユース機構、ジャパンリサイクルアソシエーション</w:t>
            </w:r>
            <w:r w:rsidR="003D7460">
              <w:rPr>
                <w:rFonts w:asciiTheme="minorEastAsia" w:hAnsiTheme="minorEastAsia" w:cs="ＭＳ 明朝" w:hint="eastAsia"/>
                <w:sz w:val="24"/>
                <w:szCs w:val="24"/>
              </w:rPr>
              <w:t>、全国古書籍商組合連合会</w:t>
            </w:r>
            <w:r w:rsidR="00460399" w:rsidRPr="00460399">
              <w:rPr>
                <w:rFonts w:asciiTheme="minorEastAsia" w:hAnsiTheme="minorEastAsia" w:cs="ＭＳ 明朝" w:hint="eastAsia"/>
                <w:sz w:val="24"/>
                <w:szCs w:val="24"/>
              </w:rPr>
              <w:t>のいずれかの団体に所属している</w:t>
            </w:r>
          </w:p>
          <w:p w14:paraId="592FED8F" w14:textId="77777777" w:rsidR="005227EA" w:rsidRPr="005227EA" w:rsidRDefault="00606F56" w:rsidP="006436B7">
            <w:pPr>
              <w:rPr>
                <w:rFonts w:asciiTheme="minorEastAsia" w:hAnsiTheme="minorEastAsia" w:cs="ＭＳ 明朝"/>
                <w:sz w:val="24"/>
                <w:szCs w:val="24"/>
              </w:rPr>
            </w:pPr>
            <w:r>
              <w:rPr>
                <w:rFonts w:asciiTheme="minorEastAsia" w:hAnsiTheme="minorEastAsia" w:cs="ＭＳ 明朝" w:hint="eastAsia"/>
                <w:sz w:val="24"/>
                <w:szCs w:val="24"/>
              </w:rPr>
              <w:t>□</w:t>
            </w:r>
            <w:r w:rsidR="005227EA" w:rsidRPr="005227EA">
              <w:rPr>
                <w:rFonts w:asciiTheme="minorEastAsia" w:hAnsiTheme="minorEastAsia" w:cs="ＭＳ 明朝" w:hint="eastAsia"/>
                <w:sz w:val="24"/>
                <w:szCs w:val="24"/>
              </w:rPr>
              <w:t>中古品の売買のみをしており、不用品の処分はしていない</w:t>
            </w:r>
          </w:p>
          <w:p w14:paraId="1EB96F2D" w14:textId="77777777" w:rsidR="00105DA3" w:rsidRPr="005227EA" w:rsidRDefault="00606F56" w:rsidP="00105DA3">
            <w:pPr>
              <w:ind w:left="180" w:hangingChars="75" w:hanging="180"/>
              <w:rPr>
                <w:rFonts w:asciiTheme="minorEastAsia" w:hAnsiTheme="minorEastAsia" w:cs="ＭＳ 明朝"/>
                <w:sz w:val="24"/>
                <w:szCs w:val="24"/>
              </w:rPr>
            </w:pPr>
            <w:r>
              <w:rPr>
                <w:rFonts w:asciiTheme="minorEastAsia" w:hAnsiTheme="minorEastAsia" w:cs="ＭＳ 明朝" w:hint="eastAsia"/>
                <w:sz w:val="24"/>
                <w:szCs w:val="24"/>
              </w:rPr>
              <w:t>□</w:t>
            </w:r>
            <w:r w:rsidR="00105DA3" w:rsidRPr="005227EA">
              <w:rPr>
                <w:rFonts w:asciiTheme="minorEastAsia" w:hAnsiTheme="minorEastAsia" w:cs="ＭＳ 明朝" w:hint="eastAsia"/>
                <w:sz w:val="24"/>
                <w:szCs w:val="24"/>
              </w:rPr>
              <w:t>片付け</w:t>
            </w:r>
            <w:r w:rsidR="00A90674">
              <w:rPr>
                <w:rFonts w:asciiTheme="minorEastAsia" w:hAnsiTheme="minorEastAsia" w:cs="ＭＳ 明朝" w:hint="eastAsia"/>
                <w:sz w:val="24"/>
                <w:szCs w:val="24"/>
              </w:rPr>
              <w:t>等</w:t>
            </w:r>
            <w:r w:rsidR="00105DA3" w:rsidRPr="005227EA">
              <w:rPr>
                <w:rFonts w:asciiTheme="minorEastAsia" w:hAnsiTheme="minorEastAsia" w:cs="ＭＳ 明朝" w:hint="eastAsia"/>
                <w:sz w:val="24"/>
                <w:szCs w:val="24"/>
              </w:rPr>
              <w:t>により発生した廃棄物の運搬は市の許可を受けた収集運搬業者に委託している</w:t>
            </w:r>
          </w:p>
          <w:p w14:paraId="4AEADE39" w14:textId="77777777" w:rsidR="00F806DA" w:rsidRPr="00F806DA" w:rsidRDefault="00105DA3" w:rsidP="006436B7">
            <w:pPr>
              <w:rPr>
                <w:rFonts w:asciiTheme="minorEastAsia" w:hAnsiTheme="minorEastAsia" w:cs="ＭＳ 明朝"/>
                <w:sz w:val="24"/>
                <w:szCs w:val="24"/>
              </w:rPr>
            </w:pPr>
            <w:r w:rsidRPr="005227EA">
              <w:rPr>
                <w:rFonts w:asciiTheme="minorEastAsia" w:hAnsiTheme="minorEastAsia" w:cs="ＭＳ 明朝" w:hint="eastAsia"/>
                <w:sz w:val="24"/>
                <w:szCs w:val="24"/>
              </w:rPr>
              <w:t xml:space="preserve">　委託先業者名（　　　　　　　　　　　　　　　　　）</w:t>
            </w:r>
          </w:p>
        </w:tc>
      </w:tr>
      <w:tr w:rsidR="006436B7" w:rsidRPr="005227EA" w14:paraId="520D1620" w14:textId="77777777" w:rsidTr="00105DA3">
        <w:trPr>
          <w:cantSplit/>
          <w:trHeight w:val="292"/>
        </w:trPr>
        <w:tc>
          <w:tcPr>
            <w:tcW w:w="2552" w:type="dxa"/>
            <w:gridSpan w:val="2"/>
            <w:vAlign w:val="center"/>
          </w:tcPr>
          <w:p w14:paraId="7B241679" w14:textId="77777777" w:rsidR="006436B7" w:rsidRPr="005227EA" w:rsidRDefault="00105DA3" w:rsidP="004E7B5F">
            <w:pPr>
              <w:rPr>
                <w:rFonts w:asciiTheme="minorEastAsia" w:hAnsiTheme="minorEastAsia"/>
                <w:sz w:val="24"/>
                <w:szCs w:val="24"/>
              </w:rPr>
            </w:pPr>
            <w:r w:rsidRPr="005227EA">
              <w:rPr>
                <w:rFonts w:asciiTheme="minorEastAsia" w:hAnsiTheme="minorEastAsia" w:hint="eastAsia"/>
                <w:sz w:val="24"/>
                <w:szCs w:val="24"/>
              </w:rPr>
              <w:t>５</w:t>
            </w:r>
            <w:r w:rsidR="006436B7" w:rsidRPr="005227EA">
              <w:rPr>
                <w:rFonts w:asciiTheme="minorEastAsia" w:hAnsiTheme="minorEastAsia" w:hint="eastAsia"/>
                <w:sz w:val="24"/>
                <w:szCs w:val="24"/>
              </w:rPr>
              <w:t>．</w:t>
            </w:r>
            <w:r w:rsidR="008A32A6">
              <w:rPr>
                <w:rFonts w:asciiTheme="minorEastAsia" w:hAnsiTheme="minorEastAsia" w:hint="eastAsia"/>
                <w:sz w:val="24"/>
                <w:szCs w:val="24"/>
              </w:rPr>
              <w:t>申請</w:t>
            </w:r>
            <w:r w:rsidR="006436B7" w:rsidRPr="005227EA">
              <w:rPr>
                <w:rFonts w:asciiTheme="minorEastAsia" w:hAnsiTheme="minorEastAsia" w:hint="eastAsia"/>
                <w:sz w:val="24"/>
                <w:szCs w:val="24"/>
              </w:rPr>
              <w:t>担当者名</w:t>
            </w:r>
          </w:p>
        </w:tc>
        <w:tc>
          <w:tcPr>
            <w:tcW w:w="6662" w:type="dxa"/>
            <w:gridSpan w:val="7"/>
            <w:vAlign w:val="center"/>
          </w:tcPr>
          <w:p w14:paraId="327F2076" w14:textId="77777777" w:rsidR="006436B7" w:rsidRPr="005227EA" w:rsidRDefault="006436B7" w:rsidP="006436B7">
            <w:pPr>
              <w:rPr>
                <w:rFonts w:asciiTheme="minorEastAsia" w:hAnsiTheme="minorEastAsia"/>
                <w:sz w:val="24"/>
                <w:szCs w:val="24"/>
              </w:rPr>
            </w:pPr>
          </w:p>
        </w:tc>
      </w:tr>
    </w:tbl>
    <w:p w14:paraId="5B16997F" w14:textId="77777777" w:rsidR="000F1EE1" w:rsidRDefault="00F806DA" w:rsidP="00E01B5F">
      <w:pPr>
        <w:rPr>
          <w:rFonts w:asciiTheme="minorEastAsia" w:hAnsiTheme="minorEastAsia"/>
          <w:sz w:val="24"/>
          <w:szCs w:val="24"/>
        </w:rPr>
      </w:pPr>
      <w:r>
        <w:rPr>
          <w:rFonts w:asciiTheme="minorEastAsia" w:hAnsiTheme="minorEastAsia" w:hint="eastAsia"/>
          <w:sz w:val="24"/>
          <w:szCs w:val="24"/>
        </w:rPr>
        <w:t>※</w:t>
      </w:r>
      <w:r w:rsidR="000F1EE1">
        <w:rPr>
          <w:rFonts w:asciiTheme="minorEastAsia" w:hAnsiTheme="minorEastAsia" w:hint="eastAsia"/>
          <w:sz w:val="24"/>
          <w:szCs w:val="24"/>
        </w:rPr>
        <w:t>確認事項と異なる実態が判明した場合は掲載を終了することがあります。</w:t>
      </w:r>
    </w:p>
    <w:p w14:paraId="0D0B8F1B" w14:textId="77777777" w:rsidR="00F806DA" w:rsidRDefault="000F1EE1" w:rsidP="00E01B5F">
      <w:pPr>
        <w:rPr>
          <w:rFonts w:asciiTheme="minorEastAsia" w:hAnsiTheme="minorEastAsia"/>
          <w:sz w:val="24"/>
          <w:szCs w:val="24"/>
        </w:rPr>
      </w:pPr>
      <w:r>
        <w:rPr>
          <w:rFonts w:asciiTheme="minorEastAsia" w:hAnsiTheme="minorEastAsia" w:hint="eastAsia"/>
          <w:sz w:val="24"/>
          <w:szCs w:val="24"/>
        </w:rPr>
        <w:t>※</w:t>
      </w:r>
      <w:r w:rsidR="00F806DA">
        <w:rPr>
          <w:rFonts w:asciiTheme="minorEastAsia" w:hAnsiTheme="minorEastAsia" w:hint="eastAsia"/>
          <w:sz w:val="24"/>
          <w:szCs w:val="24"/>
        </w:rPr>
        <w:t>事情によりホームページでの情報掲載を取りやめることがあります。</w:t>
      </w:r>
    </w:p>
    <w:p w14:paraId="0F7DBCDA" w14:textId="77777777" w:rsidR="00E01B5F" w:rsidRPr="005227EA" w:rsidRDefault="00E01B5F" w:rsidP="00E01B5F">
      <w:pPr>
        <w:rPr>
          <w:rFonts w:asciiTheme="minorEastAsia" w:hAnsiTheme="minorEastAsia"/>
          <w:sz w:val="24"/>
          <w:szCs w:val="24"/>
        </w:rPr>
      </w:pPr>
      <w:r w:rsidRPr="005227EA">
        <w:rPr>
          <w:rFonts w:asciiTheme="minorEastAsia" w:hAnsiTheme="minorEastAsia" w:hint="eastAsia"/>
          <w:sz w:val="24"/>
          <w:szCs w:val="24"/>
        </w:rPr>
        <w:t>※古物商許可証の写しを添付</w:t>
      </w:r>
      <w:r w:rsidR="00C11490" w:rsidRPr="005227EA">
        <w:rPr>
          <w:rFonts w:asciiTheme="minorEastAsia" w:hAnsiTheme="minorEastAsia" w:hint="eastAsia"/>
          <w:sz w:val="24"/>
          <w:szCs w:val="24"/>
        </w:rPr>
        <w:t>してください</w:t>
      </w:r>
      <w:r w:rsidRPr="005227EA">
        <w:rPr>
          <w:rFonts w:asciiTheme="minorEastAsia" w:hAnsiTheme="minorEastAsia" w:hint="eastAsia"/>
          <w:sz w:val="24"/>
          <w:szCs w:val="24"/>
        </w:rPr>
        <w:t>。</w:t>
      </w:r>
    </w:p>
    <w:p w14:paraId="65C2B9F4" w14:textId="77777777" w:rsidR="00E01B5F" w:rsidRPr="005227EA" w:rsidRDefault="00E01B5F" w:rsidP="00E01B5F">
      <w:pPr>
        <w:ind w:left="240" w:hangingChars="100" w:hanging="240"/>
        <w:rPr>
          <w:rFonts w:asciiTheme="minorEastAsia" w:hAnsiTheme="minorEastAsia"/>
          <w:sz w:val="24"/>
          <w:szCs w:val="24"/>
        </w:rPr>
      </w:pPr>
      <w:r w:rsidRPr="005227EA">
        <w:rPr>
          <w:rFonts w:asciiTheme="minorEastAsia" w:hAnsiTheme="minorEastAsia" w:hint="eastAsia"/>
          <w:sz w:val="24"/>
          <w:szCs w:val="24"/>
        </w:rPr>
        <w:t>※ご記入いただいた情報は、本市個人情報保護制度に従って厳重に管理し、本課の業務のみに利用いたします。</w:t>
      </w:r>
    </w:p>
    <w:p w14:paraId="7A64BFC5" w14:textId="2AD32753" w:rsidR="00977CB2" w:rsidRPr="005227EA" w:rsidRDefault="00E01B5F" w:rsidP="00E01B5F">
      <w:pPr>
        <w:ind w:firstLineChars="1700" w:firstLine="4080"/>
        <w:rPr>
          <w:rFonts w:asciiTheme="minorEastAsia" w:hAnsiTheme="minorEastAsia"/>
          <w:sz w:val="24"/>
          <w:szCs w:val="24"/>
        </w:rPr>
      </w:pPr>
      <w:r w:rsidRPr="005227EA">
        <w:rPr>
          <w:rFonts w:asciiTheme="minorEastAsia" w:hAnsiTheme="minorEastAsia" w:hint="eastAsia"/>
          <w:sz w:val="24"/>
          <w:szCs w:val="24"/>
        </w:rPr>
        <w:t xml:space="preserve">松戸市　</w:t>
      </w:r>
      <w:r w:rsidR="00034628">
        <w:rPr>
          <w:rFonts w:asciiTheme="minorEastAsia" w:hAnsiTheme="minorEastAsia" w:hint="eastAsia"/>
          <w:sz w:val="24"/>
          <w:szCs w:val="24"/>
        </w:rPr>
        <w:t>環境政策</w:t>
      </w:r>
      <w:r w:rsidRPr="005227EA">
        <w:rPr>
          <w:rFonts w:asciiTheme="minorEastAsia" w:hAnsiTheme="minorEastAsia" w:hint="eastAsia"/>
          <w:sz w:val="24"/>
          <w:szCs w:val="24"/>
        </w:rPr>
        <w:t>課　電話：047-</w:t>
      </w:r>
      <w:r w:rsidR="00034628">
        <w:rPr>
          <w:rFonts w:asciiTheme="minorEastAsia" w:hAnsiTheme="minorEastAsia" w:hint="eastAsia"/>
          <w:sz w:val="24"/>
          <w:szCs w:val="24"/>
        </w:rPr>
        <w:t>366</w:t>
      </w:r>
      <w:r w:rsidRPr="005227EA">
        <w:rPr>
          <w:rFonts w:asciiTheme="minorEastAsia" w:hAnsiTheme="minorEastAsia" w:hint="eastAsia"/>
          <w:sz w:val="24"/>
          <w:szCs w:val="24"/>
        </w:rPr>
        <w:t>-</w:t>
      </w:r>
      <w:r w:rsidR="00034628">
        <w:rPr>
          <w:rFonts w:asciiTheme="minorEastAsia" w:hAnsiTheme="minorEastAsia" w:hint="eastAsia"/>
          <w:sz w:val="24"/>
          <w:szCs w:val="24"/>
        </w:rPr>
        <w:t>7089</w:t>
      </w:r>
    </w:p>
    <w:sectPr w:rsidR="00977CB2" w:rsidRPr="005227EA" w:rsidSect="00D10965">
      <w:headerReference w:type="default" r:id="rId8"/>
      <w:pgSz w:w="11906" w:h="16838"/>
      <w:pgMar w:top="1418" w:right="1474" w:bottom="1134" w:left="147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31B2" w14:textId="77777777" w:rsidR="00452307" w:rsidRDefault="00452307" w:rsidP="00585148">
      <w:r>
        <w:separator/>
      </w:r>
    </w:p>
  </w:endnote>
  <w:endnote w:type="continuationSeparator" w:id="0">
    <w:p w14:paraId="4A9CF378" w14:textId="77777777" w:rsidR="00452307" w:rsidRDefault="00452307" w:rsidP="005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4C69" w14:textId="77777777" w:rsidR="00452307" w:rsidRDefault="00452307" w:rsidP="00585148">
      <w:r>
        <w:separator/>
      </w:r>
    </w:p>
  </w:footnote>
  <w:footnote w:type="continuationSeparator" w:id="0">
    <w:p w14:paraId="35774239" w14:textId="77777777" w:rsidR="00452307" w:rsidRDefault="00452307" w:rsidP="0058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298F" w14:textId="77777777" w:rsidR="00B14CC5" w:rsidRDefault="00B14CC5">
    <w:pPr>
      <w:pStyle w:val="a7"/>
    </w:pPr>
    <w:r w:rsidRPr="005227EA">
      <w:rPr>
        <w:rFonts w:asciiTheme="minorEastAsia" w:hAnsiTheme="minorEastAsia" w:hint="eastAsia"/>
        <w:sz w:val="24"/>
        <w:szCs w:val="24"/>
      </w:rPr>
      <w:t xml:space="preserve">（様式１）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50A"/>
    <w:multiLevelType w:val="hybridMultilevel"/>
    <w:tmpl w:val="7C50A668"/>
    <w:lvl w:ilvl="0" w:tplc="7D5E1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123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AB0"/>
    <w:rsid w:val="000131BD"/>
    <w:rsid w:val="00022C92"/>
    <w:rsid w:val="00034628"/>
    <w:rsid w:val="00043E75"/>
    <w:rsid w:val="00060AE2"/>
    <w:rsid w:val="00061003"/>
    <w:rsid w:val="0007295D"/>
    <w:rsid w:val="00077D05"/>
    <w:rsid w:val="000C3CD6"/>
    <w:rsid w:val="000E5CE6"/>
    <w:rsid w:val="000E7A17"/>
    <w:rsid w:val="000F1EE1"/>
    <w:rsid w:val="00105DA3"/>
    <w:rsid w:val="0015190C"/>
    <w:rsid w:val="0015212A"/>
    <w:rsid w:val="001B3C45"/>
    <w:rsid w:val="001E0479"/>
    <w:rsid w:val="00201626"/>
    <w:rsid w:val="002505DF"/>
    <w:rsid w:val="002714C8"/>
    <w:rsid w:val="002871B2"/>
    <w:rsid w:val="002B0462"/>
    <w:rsid w:val="00301C7A"/>
    <w:rsid w:val="00303656"/>
    <w:rsid w:val="003426FC"/>
    <w:rsid w:val="00385303"/>
    <w:rsid w:val="003D0264"/>
    <w:rsid w:val="003D7460"/>
    <w:rsid w:val="003E4FBC"/>
    <w:rsid w:val="00422A74"/>
    <w:rsid w:val="00446779"/>
    <w:rsid w:val="0045120D"/>
    <w:rsid w:val="00452307"/>
    <w:rsid w:val="00460399"/>
    <w:rsid w:val="004D4915"/>
    <w:rsid w:val="00502E5B"/>
    <w:rsid w:val="005227EA"/>
    <w:rsid w:val="00546977"/>
    <w:rsid w:val="00585148"/>
    <w:rsid w:val="005A14D0"/>
    <w:rsid w:val="005C3AB0"/>
    <w:rsid w:val="00606F56"/>
    <w:rsid w:val="00611099"/>
    <w:rsid w:val="006113CA"/>
    <w:rsid w:val="00637253"/>
    <w:rsid w:val="006436B7"/>
    <w:rsid w:val="00654DC4"/>
    <w:rsid w:val="00655DA2"/>
    <w:rsid w:val="00656D2F"/>
    <w:rsid w:val="00660246"/>
    <w:rsid w:val="006B17B3"/>
    <w:rsid w:val="006B4762"/>
    <w:rsid w:val="006B766E"/>
    <w:rsid w:val="006F4955"/>
    <w:rsid w:val="00712A26"/>
    <w:rsid w:val="00733182"/>
    <w:rsid w:val="00766750"/>
    <w:rsid w:val="0079586E"/>
    <w:rsid w:val="007A211C"/>
    <w:rsid w:val="007E5A11"/>
    <w:rsid w:val="00812F79"/>
    <w:rsid w:val="00813705"/>
    <w:rsid w:val="00851BC0"/>
    <w:rsid w:val="00864FC3"/>
    <w:rsid w:val="008704CB"/>
    <w:rsid w:val="0087753B"/>
    <w:rsid w:val="00881BC3"/>
    <w:rsid w:val="00883DC9"/>
    <w:rsid w:val="00885C38"/>
    <w:rsid w:val="008A32A6"/>
    <w:rsid w:val="008A5B5E"/>
    <w:rsid w:val="008F32A7"/>
    <w:rsid w:val="00916503"/>
    <w:rsid w:val="0092416B"/>
    <w:rsid w:val="0092686A"/>
    <w:rsid w:val="0095225B"/>
    <w:rsid w:val="0096320B"/>
    <w:rsid w:val="0097672A"/>
    <w:rsid w:val="00977CB2"/>
    <w:rsid w:val="00982EEB"/>
    <w:rsid w:val="009B0F9F"/>
    <w:rsid w:val="009D2041"/>
    <w:rsid w:val="00A069E3"/>
    <w:rsid w:val="00A17321"/>
    <w:rsid w:val="00A3064E"/>
    <w:rsid w:val="00A42177"/>
    <w:rsid w:val="00A46FFF"/>
    <w:rsid w:val="00A470A2"/>
    <w:rsid w:val="00A90674"/>
    <w:rsid w:val="00A921B8"/>
    <w:rsid w:val="00AE3C0B"/>
    <w:rsid w:val="00B14CC5"/>
    <w:rsid w:val="00B15A77"/>
    <w:rsid w:val="00B205EB"/>
    <w:rsid w:val="00B25926"/>
    <w:rsid w:val="00BB7169"/>
    <w:rsid w:val="00BF1924"/>
    <w:rsid w:val="00C11490"/>
    <w:rsid w:val="00C20E4D"/>
    <w:rsid w:val="00C26A73"/>
    <w:rsid w:val="00C330D1"/>
    <w:rsid w:val="00C35768"/>
    <w:rsid w:val="00C43370"/>
    <w:rsid w:val="00C514DD"/>
    <w:rsid w:val="00C5669C"/>
    <w:rsid w:val="00C81547"/>
    <w:rsid w:val="00C82729"/>
    <w:rsid w:val="00C90DFE"/>
    <w:rsid w:val="00CA23FF"/>
    <w:rsid w:val="00CC4742"/>
    <w:rsid w:val="00CE7FE9"/>
    <w:rsid w:val="00D10965"/>
    <w:rsid w:val="00D13E50"/>
    <w:rsid w:val="00D3457F"/>
    <w:rsid w:val="00D407A8"/>
    <w:rsid w:val="00D6090F"/>
    <w:rsid w:val="00D61D9D"/>
    <w:rsid w:val="00D72A0D"/>
    <w:rsid w:val="00D93249"/>
    <w:rsid w:val="00DA31D7"/>
    <w:rsid w:val="00DC6725"/>
    <w:rsid w:val="00DF67E4"/>
    <w:rsid w:val="00E01B5F"/>
    <w:rsid w:val="00E259CB"/>
    <w:rsid w:val="00E3043A"/>
    <w:rsid w:val="00E87CF5"/>
    <w:rsid w:val="00EB4FD8"/>
    <w:rsid w:val="00EC733E"/>
    <w:rsid w:val="00EF01F8"/>
    <w:rsid w:val="00F806DA"/>
    <w:rsid w:val="00F9591E"/>
    <w:rsid w:val="00FB638F"/>
    <w:rsid w:val="00FC1824"/>
    <w:rsid w:val="00FE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210A"/>
  <w15:docId w15:val="{9A12AC84-99DB-4114-BB73-ED4369A8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5CE6"/>
    <w:pPr>
      <w:ind w:leftChars="400" w:left="840"/>
    </w:pPr>
  </w:style>
  <w:style w:type="paragraph" w:styleId="a5">
    <w:name w:val="Balloon Text"/>
    <w:basedOn w:val="a"/>
    <w:link w:val="a6"/>
    <w:uiPriority w:val="99"/>
    <w:semiHidden/>
    <w:unhideWhenUsed/>
    <w:rsid w:val="00977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7CB2"/>
    <w:rPr>
      <w:rFonts w:asciiTheme="majorHAnsi" w:eastAsiaTheme="majorEastAsia" w:hAnsiTheme="majorHAnsi" w:cstheme="majorBidi"/>
      <w:sz w:val="18"/>
      <w:szCs w:val="18"/>
    </w:rPr>
  </w:style>
  <w:style w:type="paragraph" w:styleId="a7">
    <w:name w:val="header"/>
    <w:basedOn w:val="a"/>
    <w:link w:val="a8"/>
    <w:uiPriority w:val="99"/>
    <w:unhideWhenUsed/>
    <w:rsid w:val="00585148"/>
    <w:pPr>
      <w:tabs>
        <w:tab w:val="center" w:pos="4252"/>
        <w:tab w:val="right" w:pos="8504"/>
      </w:tabs>
      <w:snapToGrid w:val="0"/>
    </w:pPr>
  </w:style>
  <w:style w:type="character" w:customStyle="1" w:styleId="a8">
    <w:name w:val="ヘッダー (文字)"/>
    <w:basedOn w:val="a0"/>
    <w:link w:val="a7"/>
    <w:uiPriority w:val="99"/>
    <w:rsid w:val="00585148"/>
  </w:style>
  <w:style w:type="paragraph" w:styleId="a9">
    <w:name w:val="footer"/>
    <w:basedOn w:val="a"/>
    <w:link w:val="aa"/>
    <w:uiPriority w:val="99"/>
    <w:unhideWhenUsed/>
    <w:rsid w:val="00585148"/>
    <w:pPr>
      <w:tabs>
        <w:tab w:val="center" w:pos="4252"/>
        <w:tab w:val="right" w:pos="8504"/>
      </w:tabs>
      <w:snapToGrid w:val="0"/>
    </w:pPr>
  </w:style>
  <w:style w:type="character" w:customStyle="1" w:styleId="aa">
    <w:name w:val="フッター (文字)"/>
    <w:basedOn w:val="a0"/>
    <w:link w:val="a9"/>
    <w:uiPriority w:val="99"/>
    <w:rsid w:val="00585148"/>
  </w:style>
  <w:style w:type="paragraph" w:styleId="ab">
    <w:name w:val="Note Heading"/>
    <w:basedOn w:val="a"/>
    <w:next w:val="a"/>
    <w:link w:val="ac"/>
    <w:uiPriority w:val="99"/>
    <w:unhideWhenUsed/>
    <w:rsid w:val="00712A26"/>
    <w:pPr>
      <w:wordWrap w:val="0"/>
      <w:autoSpaceDE w:val="0"/>
      <w:autoSpaceDN w:val="0"/>
      <w:adjustRightInd w:val="0"/>
      <w:jc w:val="center"/>
    </w:pPr>
    <w:rPr>
      <w:rFonts w:ascii="ＭＳ 明朝" w:eastAsia="ＭＳ 明朝" w:hAnsi="Century" w:cs="Times New Roman"/>
      <w:kern w:val="0"/>
      <w:sz w:val="24"/>
      <w:szCs w:val="24"/>
    </w:rPr>
  </w:style>
  <w:style w:type="character" w:customStyle="1" w:styleId="ac">
    <w:name w:val="記 (文字)"/>
    <w:basedOn w:val="a0"/>
    <w:link w:val="ab"/>
    <w:uiPriority w:val="99"/>
    <w:rsid w:val="00712A26"/>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920F-5321-4998-8135-83BC0884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石崎 哲理</dc:creator>
  <cp:lastModifiedBy>田丸 惠梨</cp:lastModifiedBy>
  <cp:revision>14</cp:revision>
  <cp:lastPrinted>2020-06-22T06:01:00Z</cp:lastPrinted>
  <dcterms:created xsi:type="dcterms:W3CDTF">2019-10-01T05:31:00Z</dcterms:created>
  <dcterms:modified xsi:type="dcterms:W3CDTF">2025-04-07T02:18:00Z</dcterms:modified>
</cp:coreProperties>
</file>