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D6" w:rsidRPr="0006520E" w:rsidRDefault="008B0690" w:rsidP="0006520E">
      <w:pPr>
        <w:jc w:val="center"/>
        <w:rPr>
          <w:b/>
          <w:sz w:val="36"/>
        </w:rPr>
      </w:pPr>
      <w:r w:rsidRPr="0006520E">
        <w:rPr>
          <w:rFonts w:hint="eastAsia"/>
          <w:b/>
          <w:sz w:val="36"/>
        </w:rPr>
        <w:t>委</w:t>
      </w:r>
      <w:r w:rsidR="0006520E">
        <w:rPr>
          <w:rFonts w:hint="eastAsia"/>
          <w:b/>
          <w:sz w:val="36"/>
        </w:rPr>
        <w:t xml:space="preserve">　</w:t>
      </w:r>
      <w:r w:rsidRPr="0006520E">
        <w:rPr>
          <w:rFonts w:hint="eastAsia"/>
          <w:b/>
          <w:sz w:val="36"/>
        </w:rPr>
        <w:t>任</w:t>
      </w:r>
      <w:r w:rsidR="0006520E">
        <w:rPr>
          <w:rFonts w:hint="eastAsia"/>
          <w:b/>
          <w:sz w:val="36"/>
        </w:rPr>
        <w:t xml:space="preserve">　</w:t>
      </w:r>
      <w:r w:rsidRPr="0006520E">
        <w:rPr>
          <w:rFonts w:hint="eastAsia"/>
          <w:b/>
          <w:sz w:val="36"/>
        </w:rPr>
        <w:t>状</w:t>
      </w:r>
    </w:p>
    <w:p w:rsidR="008B0690" w:rsidRPr="008B0690" w:rsidRDefault="008B0690">
      <w:pPr>
        <w:rPr>
          <w:sz w:val="22"/>
        </w:rPr>
      </w:pPr>
    </w:p>
    <w:p w:rsidR="008B0690" w:rsidRPr="0006520E" w:rsidRDefault="008B0690" w:rsidP="0006520E">
      <w:pPr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代理人</w:t>
      </w:r>
    </w:p>
    <w:p w:rsidR="008B0690" w:rsidRPr="0006520E" w:rsidRDefault="008B0690" w:rsidP="0006520E">
      <w:pPr>
        <w:spacing w:beforeLines="50" w:before="180" w:afterLines="50" w:after="180"/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06520E">
      <w:pPr>
        <w:spacing w:beforeLines="50" w:before="180" w:afterLines="50" w:after="180"/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氏　名</w:t>
      </w:r>
    </w:p>
    <w:p w:rsidR="008B0690" w:rsidRPr="0006520E" w:rsidRDefault="008B0690" w:rsidP="0006520E">
      <w:pPr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電　話</w:t>
      </w:r>
    </w:p>
    <w:p w:rsidR="008B0690" w:rsidRPr="0006520E" w:rsidRDefault="008B0690">
      <w:pPr>
        <w:rPr>
          <w:sz w:val="24"/>
        </w:rPr>
      </w:pPr>
    </w:p>
    <w:p w:rsidR="008B0690" w:rsidRPr="0006520E" w:rsidRDefault="008B0690" w:rsidP="0006520E">
      <w:pPr>
        <w:jc w:val="center"/>
        <w:rPr>
          <w:sz w:val="24"/>
        </w:rPr>
      </w:pPr>
      <w:r w:rsidRPr="0006520E">
        <w:rPr>
          <w:rFonts w:hint="eastAsia"/>
          <w:sz w:val="24"/>
        </w:rPr>
        <w:t>上記の者を代理人と定め下記権限を委任する。</w:t>
      </w:r>
    </w:p>
    <w:p w:rsidR="0006520E" w:rsidRPr="0006520E" w:rsidRDefault="0006520E" w:rsidP="0006520E">
      <w:pPr>
        <w:jc w:val="center"/>
        <w:rPr>
          <w:sz w:val="24"/>
        </w:rPr>
      </w:pPr>
    </w:p>
    <w:p w:rsidR="008B0690" w:rsidRDefault="008B0690" w:rsidP="003E469E">
      <w:pPr>
        <w:jc w:val="center"/>
        <w:rPr>
          <w:sz w:val="24"/>
        </w:rPr>
      </w:pPr>
      <w:r w:rsidRPr="0006520E">
        <w:rPr>
          <w:rFonts w:hint="eastAsia"/>
          <w:sz w:val="24"/>
        </w:rPr>
        <w:t>記</w:t>
      </w:r>
    </w:p>
    <w:p w:rsidR="003E469E" w:rsidRPr="003E469E" w:rsidRDefault="003E469E" w:rsidP="003E469E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</w:p>
    <w:p w:rsidR="00F11E6E" w:rsidRDefault="00F11E6E" w:rsidP="008B069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2321433</wp:posOffset>
                </wp:positionH>
                <wp:positionV relativeFrom="paragraph">
                  <wp:posOffset>71806</wp:posOffset>
                </wp:positionV>
                <wp:extent cx="45719" cy="328930"/>
                <wp:effectExtent l="0" t="0" r="12065" b="1397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893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F6D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82.8pt;margin-top:5.65pt;width:3.6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" adj="250" strokecolor="black [3213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870890</wp:posOffset>
                </wp:positionH>
                <wp:positionV relativeFrom="paragraph">
                  <wp:posOffset>71755</wp:posOffset>
                </wp:positionV>
                <wp:extent cx="45719" cy="329184"/>
                <wp:effectExtent l="0" t="0" r="12065" b="1397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918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6346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68.55pt;margin-top:5.65pt;width:3.6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" adj="250" strokecolor="black [3213]"/>
            </w:pict>
          </mc:Fallback>
        </mc:AlternateConten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農地法　</w:t>
      </w:r>
      <w:r w:rsidRPr="00F11E6E">
        <w:rPr>
          <w:rFonts w:hint="eastAsia"/>
          <w:sz w:val="44"/>
          <w:eastAsianLayout w:id="911380224" w:combine="1"/>
        </w:rPr>
        <w:t>第</w:t>
      </w:r>
      <w:r w:rsidRPr="00F11E6E">
        <w:rPr>
          <w:rFonts w:hint="eastAsia"/>
          <w:sz w:val="44"/>
          <w:eastAsianLayout w:id="911380224" w:combine="1"/>
        </w:rPr>
        <w:t>4</w:t>
      </w:r>
      <w:r w:rsidRPr="00F11E6E">
        <w:rPr>
          <w:rFonts w:hint="eastAsia"/>
          <w:sz w:val="44"/>
          <w:eastAsianLayout w:id="911380224" w:combine="1"/>
        </w:rPr>
        <w:t>条第</w:t>
      </w:r>
      <w:r w:rsidRPr="00F11E6E">
        <w:rPr>
          <w:rFonts w:hint="eastAsia"/>
          <w:sz w:val="44"/>
          <w:eastAsianLayout w:id="911380224" w:combine="1"/>
        </w:rPr>
        <w:t>1</w:t>
      </w:r>
      <w:r w:rsidRPr="00F11E6E">
        <w:rPr>
          <w:rFonts w:hint="eastAsia"/>
          <w:sz w:val="44"/>
          <w:eastAsianLayout w:id="911380224" w:combine="1"/>
        </w:rPr>
        <w:t>項第</w:t>
      </w:r>
      <w:r w:rsidR="00610F8E">
        <w:rPr>
          <w:rFonts w:hint="eastAsia"/>
          <w:sz w:val="44"/>
          <w:eastAsianLayout w:id="911380224" w:combine="1"/>
        </w:rPr>
        <w:t>7</w:t>
      </w:r>
      <w:r w:rsidRPr="00F11E6E">
        <w:rPr>
          <w:rFonts w:hint="eastAsia"/>
          <w:sz w:val="44"/>
          <w:eastAsianLayout w:id="911380224" w:combine="1"/>
        </w:rPr>
        <w:t>号第</w:t>
      </w:r>
      <w:r w:rsidRPr="00F11E6E">
        <w:rPr>
          <w:rFonts w:hint="eastAsia"/>
          <w:sz w:val="44"/>
          <w:eastAsianLayout w:id="911380224" w:combine="1"/>
        </w:rPr>
        <w:t>5</w:t>
      </w:r>
      <w:r w:rsidRPr="00F11E6E">
        <w:rPr>
          <w:rFonts w:hint="eastAsia"/>
          <w:sz w:val="44"/>
          <w:eastAsianLayout w:id="911380224" w:combine="1"/>
        </w:rPr>
        <w:t>条第</w:t>
      </w:r>
      <w:r w:rsidRPr="00F11E6E">
        <w:rPr>
          <w:rFonts w:hint="eastAsia"/>
          <w:sz w:val="44"/>
          <w:eastAsianLayout w:id="911380224" w:combine="1"/>
        </w:rPr>
        <w:t>1</w:t>
      </w:r>
      <w:r w:rsidRPr="00F11E6E">
        <w:rPr>
          <w:rFonts w:hint="eastAsia"/>
          <w:sz w:val="44"/>
          <w:eastAsianLayout w:id="911380224" w:combine="1"/>
        </w:rPr>
        <w:t>項第</w:t>
      </w:r>
      <w:r w:rsidR="00610F8E">
        <w:rPr>
          <w:rFonts w:hint="eastAsia"/>
          <w:sz w:val="44"/>
          <w:eastAsianLayout w:id="911380224" w:combine="1"/>
        </w:rPr>
        <w:t>6</w:t>
      </w:r>
      <w:bookmarkStart w:id="0" w:name="_GoBack"/>
      <w:bookmarkEnd w:id="0"/>
      <w:r w:rsidRPr="00F11E6E">
        <w:rPr>
          <w:rFonts w:hint="eastAsia"/>
          <w:sz w:val="44"/>
          <w:eastAsianLayout w:id="911380224" w:combine="1"/>
        </w:rPr>
        <w:t>号</w:t>
      </w:r>
      <w:r w:rsidR="003E469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の規定による農地転用届出書の提出及び</w:t>
      </w:r>
    </w:p>
    <w:p w:rsidR="008B0690" w:rsidRDefault="00F11E6E" w:rsidP="00F11E6E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受理通知書の受領に関する一切の権限</w:t>
      </w:r>
      <w:r w:rsidR="003E469E">
        <w:rPr>
          <w:rFonts w:hint="eastAsia"/>
          <w:sz w:val="24"/>
        </w:rPr>
        <w:t>。</w:t>
      </w:r>
    </w:p>
    <w:p w:rsidR="003E469E" w:rsidRPr="003E469E" w:rsidRDefault="003E469E" w:rsidP="008B0690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</w:p>
    <w:p w:rsidR="003E469E" w:rsidRDefault="003E469E" w:rsidP="008B0690">
      <w:pPr>
        <w:rPr>
          <w:sz w:val="24"/>
          <w:szCs w:val="24"/>
        </w:rPr>
      </w:pPr>
    </w:p>
    <w:p w:rsidR="008B0690" w:rsidRDefault="003E469E" w:rsidP="008B0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B0690">
        <w:rPr>
          <w:rFonts w:hint="eastAsia"/>
          <w:sz w:val="24"/>
          <w:szCs w:val="24"/>
        </w:rPr>
        <w:t>土地の表示</w:t>
      </w:r>
    </w:p>
    <w:p w:rsidR="008B0690" w:rsidRDefault="008B0690" w:rsidP="008B0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B0690" w:rsidRDefault="008B0690" w:rsidP="008B069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地目（　　　）　　　　㎡　他　　筆　</w:t>
      </w:r>
    </w:p>
    <w:p w:rsidR="008B0690" w:rsidRPr="008B0690" w:rsidRDefault="008B0690" w:rsidP="008B0690">
      <w:pPr>
        <w:rPr>
          <w:sz w:val="24"/>
          <w:szCs w:val="24"/>
          <w:u w:val="single"/>
        </w:rPr>
      </w:pPr>
    </w:p>
    <w:p w:rsidR="0006520E" w:rsidRDefault="0006520E" w:rsidP="00F11E6E"/>
    <w:p w:rsidR="00F11E6E" w:rsidRDefault="00F11E6E" w:rsidP="00F11E6E"/>
    <w:p w:rsidR="008B0690" w:rsidRPr="0006520E" w:rsidRDefault="003B30E0" w:rsidP="000652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8B0690" w:rsidRPr="0006520E">
        <w:rPr>
          <w:rFonts w:hint="eastAsia"/>
          <w:sz w:val="24"/>
        </w:rPr>
        <w:t xml:space="preserve">　　年　　月　　日</w:t>
      </w:r>
    </w:p>
    <w:p w:rsidR="0006520E" w:rsidRPr="0006520E" w:rsidRDefault="0006520E" w:rsidP="0006520E">
      <w:pPr>
        <w:ind w:firstLineChars="1900" w:firstLine="4560"/>
        <w:rPr>
          <w:sz w:val="24"/>
        </w:rPr>
      </w:pPr>
    </w:p>
    <w:p w:rsidR="0006520E" w:rsidRDefault="003E469E" w:rsidP="000652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委任者</w:t>
      </w:r>
    </w:p>
    <w:p w:rsidR="0006520E" w:rsidRPr="0006520E" w:rsidRDefault="008B0690" w:rsidP="0006520E">
      <w:pPr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06520E">
      <w:pPr>
        <w:spacing w:beforeLines="100" w:before="360"/>
        <w:ind w:firstLineChars="1500" w:firstLine="3600"/>
        <w:rPr>
          <w:sz w:val="24"/>
        </w:rPr>
      </w:pPr>
      <w:r w:rsidRPr="0006520E">
        <w:rPr>
          <w:rFonts w:hint="eastAsia"/>
          <w:sz w:val="24"/>
          <w:u w:val="single"/>
        </w:rPr>
        <w:t>氏　名</w:t>
      </w:r>
      <w:r w:rsidR="0006520E">
        <w:rPr>
          <w:rFonts w:hint="eastAsia"/>
          <w:sz w:val="24"/>
          <w:u w:val="single"/>
        </w:rPr>
        <w:t xml:space="preserve">　　　　　　　　　</w:t>
      </w:r>
      <w:r w:rsidR="003B59AC">
        <w:rPr>
          <w:rFonts w:hint="eastAsia"/>
          <w:sz w:val="24"/>
          <w:u w:val="single"/>
        </w:rPr>
        <w:t xml:space="preserve">　　　　　</w:t>
      </w:r>
    </w:p>
    <w:p w:rsidR="008B0690" w:rsidRPr="0006520E" w:rsidRDefault="008B0690">
      <w:pPr>
        <w:rPr>
          <w:sz w:val="24"/>
        </w:rPr>
      </w:pPr>
    </w:p>
    <w:p w:rsidR="0006520E" w:rsidRPr="0006520E" w:rsidRDefault="003E4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委任者</w:t>
      </w:r>
    </w:p>
    <w:p w:rsidR="0006520E" w:rsidRPr="0006520E" w:rsidRDefault="008B0690" w:rsidP="0006520E">
      <w:pPr>
        <w:spacing w:afterLines="100" w:after="360"/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06520E">
      <w:pPr>
        <w:ind w:firstLineChars="1500" w:firstLine="3600"/>
        <w:rPr>
          <w:sz w:val="24"/>
          <w:u w:val="single"/>
        </w:rPr>
      </w:pPr>
      <w:r w:rsidRPr="0006520E">
        <w:rPr>
          <w:rFonts w:hint="eastAsia"/>
          <w:sz w:val="24"/>
          <w:u w:val="single"/>
        </w:rPr>
        <w:t>氏　名</w:t>
      </w:r>
      <w:r w:rsidR="0006520E">
        <w:rPr>
          <w:rFonts w:hint="eastAsia"/>
          <w:sz w:val="24"/>
          <w:u w:val="single"/>
        </w:rPr>
        <w:t xml:space="preserve">　　　　　　　　　　　　</w:t>
      </w:r>
      <w:r w:rsidR="003B59AC">
        <w:rPr>
          <w:rFonts w:hint="eastAsia"/>
          <w:sz w:val="24"/>
          <w:u w:val="single"/>
        </w:rPr>
        <w:t xml:space="preserve">　　</w:t>
      </w:r>
    </w:p>
    <w:sectPr w:rsidR="008B0690" w:rsidRPr="00065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90"/>
    <w:rsid w:val="0006520E"/>
    <w:rsid w:val="003B30E0"/>
    <w:rsid w:val="003B59AC"/>
    <w:rsid w:val="003E469E"/>
    <w:rsid w:val="00610F8E"/>
    <w:rsid w:val="008B0690"/>
    <w:rsid w:val="00F11E6E"/>
    <w:rsid w:val="00F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CAC85"/>
  <w15:docId w15:val="{E61C32EE-3C02-4A60-A41D-3B9D53BB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90"/>
    <w:pPr>
      <w:jc w:val="center"/>
    </w:pPr>
  </w:style>
  <w:style w:type="character" w:customStyle="1" w:styleId="a4">
    <w:name w:val="記 (文字)"/>
    <w:basedOn w:val="a0"/>
    <w:link w:val="a3"/>
    <w:uiPriority w:val="99"/>
    <w:rsid w:val="008B0690"/>
  </w:style>
  <w:style w:type="paragraph" w:styleId="a5">
    <w:name w:val="Closing"/>
    <w:basedOn w:val="a"/>
    <w:link w:val="a6"/>
    <w:uiPriority w:val="99"/>
    <w:unhideWhenUsed/>
    <w:rsid w:val="008B0690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2015-06-10T00:11:00Z</cp:lastPrinted>
  <dcterms:created xsi:type="dcterms:W3CDTF">2015-06-09T23:54:00Z</dcterms:created>
  <dcterms:modified xsi:type="dcterms:W3CDTF">2023-05-18T00:30:00Z</dcterms:modified>
</cp:coreProperties>
</file>